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4E7" w:rsidRPr="00DC5286" w:rsidRDefault="001324E7" w:rsidP="001324E7">
      <w:pPr>
        <w:pStyle w:val="Beschriftung"/>
        <w:keepNext/>
        <w:rPr>
          <w:b/>
          <w:i w:val="0"/>
          <w:sz w:val="22"/>
          <w:szCs w:val="22"/>
        </w:rPr>
      </w:pPr>
      <w:bookmarkStart w:id="0" w:name="_GoBack"/>
      <w:bookmarkEnd w:id="0"/>
      <w:r w:rsidRPr="00DC5286">
        <w:rPr>
          <w:b/>
          <w:i w:val="0"/>
          <w:sz w:val="22"/>
          <w:szCs w:val="22"/>
        </w:rPr>
        <w:t>Geographisch gegliederte Übersicht über alle Personen, die im Zeitraum zwischen 1600 und 1789 Kaiserin, Königin oder Zarin waren</w:t>
      </w:r>
    </w:p>
    <w:p w:rsidR="004D41C7" w:rsidRDefault="004D41C7" w:rsidP="001324E7">
      <w:pPr>
        <w:pStyle w:val="Beschriftung"/>
        <w:keepNext/>
        <w:rPr>
          <w:i w:val="0"/>
          <w:sz w:val="22"/>
          <w:szCs w:val="22"/>
        </w:rPr>
      </w:pPr>
      <w:r w:rsidRPr="004D41C7">
        <w:rPr>
          <w:i w:val="0"/>
          <w:sz w:val="22"/>
          <w:szCs w:val="22"/>
        </w:rPr>
        <w:t>Die Einteilung</w:t>
      </w:r>
      <w:r w:rsidR="00DC5286">
        <w:rPr>
          <w:i w:val="0"/>
          <w:sz w:val="22"/>
          <w:szCs w:val="22"/>
        </w:rPr>
        <w:t xml:space="preserve"> der Herrscherinnen</w:t>
      </w:r>
      <w:r w:rsidRPr="004D41C7">
        <w:rPr>
          <w:i w:val="0"/>
          <w:sz w:val="22"/>
          <w:szCs w:val="22"/>
        </w:rPr>
        <w:t xml:space="preserve"> in </w:t>
      </w:r>
      <w:r w:rsidR="00DC5286">
        <w:rPr>
          <w:i w:val="0"/>
          <w:sz w:val="22"/>
          <w:szCs w:val="22"/>
        </w:rPr>
        <w:t xml:space="preserve">die </w:t>
      </w:r>
      <w:r w:rsidRPr="004D41C7">
        <w:rPr>
          <w:i w:val="0"/>
          <w:sz w:val="22"/>
          <w:szCs w:val="22"/>
        </w:rPr>
        <w:t>Kategorien</w:t>
      </w:r>
      <w:r w:rsidR="00DC5286">
        <w:rPr>
          <w:i w:val="0"/>
          <w:sz w:val="22"/>
          <w:szCs w:val="22"/>
        </w:rPr>
        <w:t xml:space="preserve"> I, II und III</w:t>
      </w:r>
      <w:r w:rsidRPr="004D41C7">
        <w:rPr>
          <w:i w:val="0"/>
          <w:sz w:val="22"/>
          <w:szCs w:val="22"/>
        </w:rPr>
        <w:t xml:space="preserve"> erfolgte auf der Grundlage von umfangreichen bibliographischen Recherchen zu allen Kaiserin</w:t>
      </w:r>
      <w:r w:rsidR="00014BE8">
        <w:rPr>
          <w:i w:val="0"/>
          <w:sz w:val="22"/>
          <w:szCs w:val="22"/>
        </w:rPr>
        <w:t>-</w:t>
      </w:r>
      <w:proofErr w:type="spellStart"/>
      <w:r w:rsidR="00103EDB">
        <w:rPr>
          <w:i w:val="0"/>
          <w:sz w:val="22"/>
          <w:szCs w:val="22"/>
        </w:rPr>
        <w:t>nen</w:t>
      </w:r>
      <w:proofErr w:type="spellEnd"/>
      <w:r w:rsidR="00103EDB">
        <w:rPr>
          <w:i w:val="0"/>
          <w:sz w:val="22"/>
          <w:szCs w:val="22"/>
        </w:rPr>
        <w:t>, Königinnen und Zarinnen</w:t>
      </w:r>
      <w:r w:rsidRPr="004D41C7">
        <w:rPr>
          <w:i w:val="0"/>
          <w:sz w:val="22"/>
          <w:szCs w:val="22"/>
        </w:rPr>
        <w:t xml:space="preserve"> des Untersuchungszeitraums (</w:t>
      </w:r>
      <w:r w:rsidR="00DC5286">
        <w:rPr>
          <w:i w:val="0"/>
          <w:sz w:val="22"/>
          <w:szCs w:val="22"/>
        </w:rPr>
        <w:t>Primär- und Sekundärliteratur). Kategorie I</w:t>
      </w:r>
      <w:r w:rsidR="00DC5286" w:rsidRPr="00DC5286">
        <w:rPr>
          <w:i w:val="0"/>
          <w:sz w:val="22"/>
          <w:szCs w:val="22"/>
        </w:rPr>
        <w:t xml:space="preserve"> </w:t>
      </w:r>
      <w:r w:rsidR="001A2083">
        <w:rPr>
          <w:i w:val="0"/>
          <w:sz w:val="22"/>
          <w:szCs w:val="22"/>
        </w:rPr>
        <w:t xml:space="preserve">(markiert durch fett hervorgehobene Namen) </w:t>
      </w:r>
      <w:r w:rsidR="00DC5286" w:rsidRPr="00DC5286">
        <w:rPr>
          <w:i w:val="0"/>
          <w:sz w:val="22"/>
          <w:szCs w:val="22"/>
        </w:rPr>
        <w:t>umfasst die 10 Herrscherinnen, deren Kunstpatronage bereits ausführlich erforscht wurde.</w:t>
      </w:r>
      <w:r w:rsidR="00DC5286">
        <w:rPr>
          <w:i w:val="0"/>
          <w:sz w:val="22"/>
          <w:szCs w:val="22"/>
        </w:rPr>
        <w:t xml:space="preserve"> Ihre Kunstaufträge und diejenigen ihrer Ehemänner werden in der Wissens</w:t>
      </w:r>
      <w:r w:rsidR="00103EDB">
        <w:rPr>
          <w:i w:val="0"/>
          <w:sz w:val="22"/>
          <w:szCs w:val="22"/>
        </w:rPr>
        <w:t>-</w:t>
      </w:r>
      <w:r w:rsidR="00DC5286">
        <w:rPr>
          <w:i w:val="0"/>
          <w:sz w:val="22"/>
          <w:szCs w:val="22"/>
        </w:rPr>
        <w:t>bank aufgrund der Sekundärliterat</w:t>
      </w:r>
      <w:r w:rsidR="006977D3">
        <w:rPr>
          <w:i w:val="0"/>
          <w:sz w:val="22"/>
          <w:szCs w:val="22"/>
        </w:rPr>
        <w:t>ur dokumentiert</w:t>
      </w:r>
      <w:r w:rsidR="00464A42">
        <w:rPr>
          <w:i w:val="0"/>
          <w:sz w:val="22"/>
          <w:szCs w:val="22"/>
        </w:rPr>
        <w:t>, ohne jedoch neue archivalische Forschungen anzustellen</w:t>
      </w:r>
      <w:r w:rsidR="00DC5286">
        <w:rPr>
          <w:i w:val="0"/>
          <w:sz w:val="22"/>
          <w:szCs w:val="22"/>
        </w:rPr>
        <w:t>. In Kategorie II</w:t>
      </w:r>
      <w:r w:rsidR="00DC5286" w:rsidRPr="00DC5286">
        <w:rPr>
          <w:i w:val="0"/>
          <w:sz w:val="22"/>
          <w:szCs w:val="22"/>
        </w:rPr>
        <w:t xml:space="preserve"> fallen diejenigen Herrscherinnen, die ein offenkundiges Interesse an Kunstpatronage hatten, aber bislang nur unzureichend bearbeitet sind</w:t>
      </w:r>
      <w:r w:rsidR="00DC5286">
        <w:rPr>
          <w:i w:val="0"/>
          <w:sz w:val="22"/>
          <w:szCs w:val="22"/>
        </w:rPr>
        <w:t xml:space="preserve"> (hervorgehoben durch graue Hinterlegung)</w:t>
      </w:r>
      <w:r w:rsidR="00DC5286" w:rsidRPr="00DC5286">
        <w:rPr>
          <w:i w:val="0"/>
          <w:sz w:val="22"/>
          <w:szCs w:val="22"/>
        </w:rPr>
        <w:t>.</w:t>
      </w:r>
      <w:r w:rsidR="00DC5286">
        <w:rPr>
          <w:i w:val="0"/>
          <w:sz w:val="22"/>
          <w:szCs w:val="22"/>
        </w:rPr>
        <w:t xml:space="preserve"> Diese 28 Frauen und ihre Partner bilden den Forschungsschwerpunkt des Projekts.</w:t>
      </w:r>
      <w:r w:rsidR="00464A42">
        <w:rPr>
          <w:i w:val="0"/>
          <w:sz w:val="22"/>
          <w:szCs w:val="22"/>
        </w:rPr>
        <w:t xml:space="preserve"> In Kategorie III</w:t>
      </w:r>
      <w:r w:rsidR="00DC5286" w:rsidRPr="00DC5286">
        <w:rPr>
          <w:i w:val="0"/>
          <w:sz w:val="22"/>
          <w:szCs w:val="22"/>
        </w:rPr>
        <w:t xml:space="preserve"> gehören schließlich Herrscherinnen, von denen gar keine oder nur sehr bescheidene Kunstaufträge überliefert sind.</w:t>
      </w:r>
      <w:r w:rsidR="006977D3">
        <w:rPr>
          <w:i w:val="0"/>
          <w:sz w:val="22"/>
          <w:szCs w:val="22"/>
        </w:rPr>
        <w:t xml:space="preserve"> </w:t>
      </w:r>
    </w:p>
    <w:p w:rsidR="0072571E" w:rsidRDefault="0072571E" w:rsidP="001324E7">
      <w:pPr>
        <w:pStyle w:val="Beschriftung"/>
        <w:keepNext/>
        <w:rPr>
          <w:i w:val="0"/>
          <w:sz w:val="22"/>
          <w:szCs w:val="22"/>
        </w:rPr>
      </w:pPr>
    </w:p>
    <w:tbl>
      <w:tblPr>
        <w:tblStyle w:val="Tabellenraster"/>
        <w:tblW w:w="14175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276"/>
        <w:gridCol w:w="1701"/>
        <w:gridCol w:w="1559"/>
        <w:gridCol w:w="1701"/>
        <w:gridCol w:w="1134"/>
        <w:gridCol w:w="1276"/>
        <w:gridCol w:w="1417"/>
        <w:gridCol w:w="567"/>
      </w:tblGrid>
      <w:tr w:rsidR="005C7982" w:rsidRPr="00643750" w:rsidTr="00661448">
        <w:trPr>
          <w:cantSplit/>
          <w:tblHeader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Nr.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Name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Geburtsdatum und -ort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Ehepartner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Geburtsdatum und</w:t>
            </w:r>
          </w:p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-ort des Ehepartners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Datum der Ehe-schließung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 xml:space="preserve">Kaiserin/ </w:t>
            </w:r>
            <w:r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br/>
              <w:t>Königin ab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Witwe ab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Regentschaft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43750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1324E7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Todesdatum und -ort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8E7718" w:rsidRPr="001324E7" w:rsidRDefault="008E7718" w:rsidP="006730EF">
            <w:pPr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Kat.</w:t>
            </w:r>
          </w:p>
        </w:tc>
      </w:tr>
      <w:tr w:rsidR="00661448" w:rsidRPr="00643750" w:rsidTr="00661448">
        <w:trPr>
          <w:cantSplit/>
          <w:trHeight w:val="233"/>
        </w:trPr>
        <w:tc>
          <w:tcPr>
            <w:tcW w:w="14175" w:type="dxa"/>
            <w:gridSpan w:val="11"/>
            <w:shd w:val="clear" w:color="auto" w:fill="auto"/>
            <w:tcMar>
              <w:left w:w="103" w:type="dxa"/>
            </w:tcMar>
          </w:tcPr>
          <w:p w:rsidR="00661448" w:rsidRPr="00A22331" w:rsidRDefault="00661448" w:rsidP="00A10D90">
            <w:pPr>
              <w:jc w:val="center"/>
              <w:rPr>
                <w:rFonts w:cstheme="minorHAnsi"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Böhmen</w:t>
            </w:r>
          </w:p>
          <w:p w:rsidR="00661448" w:rsidRPr="00643750" w:rsidRDefault="00661448" w:rsidP="00A10D90">
            <w:pPr>
              <w:jc w:val="center"/>
              <w:rPr>
                <w:color w:val="00000A"/>
              </w:rPr>
            </w:pPr>
            <w:r w:rsidRPr="005B67BF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hier nur Elisabeth Stuart vermerkt, da alle anderen Königinnen von Böhmen gleichzeitig Kaiserinnen des Heiligen Römischen Reiches waren: siehe HRR</w:t>
            </w:r>
          </w:p>
        </w:tc>
      </w:tr>
      <w:tr w:rsidR="005C7982" w:rsidRPr="00643750" w:rsidTr="00661448">
        <w:trPr>
          <w:cantSplit/>
        </w:trPr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Elisabeth Stuart</w:t>
            </w:r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1324E7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19.8.1596, Falkland Palace,</w:t>
            </w:r>
            <w:r w:rsidRPr="00643750">
              <w:rPr>
                <w:color w:val="00000A"/>
                <w:sz w:val="18"/>
                <w:szCs w:val="18"/>
              </w:rPr>
              <w:t xml:space="preserve"> Schottland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Friedrich V. von der Pfalz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1324E7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26.8.1596, Jagd</w:t>
            </w:r>
            <w:r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>
              <w:rPr>
                <w:color w:val="00000A"/>
                <w:sz w:val="18"/>
                <w:szCs w:val="18"/>
              </w:rPr>
              <w:t>Deinschwang</w:t>
            </w:r>
            <w:proofErr w:type="spellEnd"/>
          </w:p>
        </w:tc>
        <w:tc>
          <w:tcPr>
            <w:tcW w:w="1559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14.2.1613</w:t>
            </w:r>
          </w:p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(Ehevertrag 16.5.1612)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26.8.1619</w:t>
            </w:r>
          </w:p>
        </w:tc>
        <w:tc>
          <w:tcPr>
            <w:tcW w:w="1134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</w:rPr>
            </w:pPr>
            <w:r w:rsidRPr="00643750">
              <w:rPr>
                <w:color w:val="00000A"/>
                <w:sz w:val="18"/>
                <w:szCs w:val="18"/>
              </w:rPr>
              <w:t>29.11.1632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730EF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13.2.1662, London</w:t>
            </w:r>
          </w:p>
        </w:tc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8E7718" w:rsidRPr="00643750" w:rsidRDefault="008E7718" w:rsidP="0064375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E33026" w:rsidRPr="00643750" w:rsidTr="00E33026">
        <w:trPr>
          <w:cantSplit/>
        </w:trPr>
        <w:tc>
          <w:tcPr>
            <w:tcW w:w="14175" w:type="dxa"/>
            <w:gridSpan w:val="11"/>
            <w:shd w:val="clear" w:color="auto" w:fill="auto"/>
            <w:tcMar>
              <w:left w:w="103" w:type="dxa"/>
            </w:tcMar>
          </w:tcPr>
          <w:p w:rsidR="00E33026" w:rsidRPr="00A22331" w:rsidRDefault="00E33026" w:rsidP="00A10D90">
            <w:pPr>
              <w:jc w:val="center"/>
              <w:rPr>
                <w:rFonts w:cstheme="minorHAnsi"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Dänemark und Norwegen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Anna Katharina von Brandenburg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26. Juli 1575, </w:t>
            </w:r>
            <w:r w:rsidRPr="00643750">
              <w:rPr>
                <w:color w:val="00000A"/>
                <w:sz w:val="18"/>
                <w:szCs w:val="18"/>
              </w:rPr>
              <w:t>Halle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Christian IV.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12.4.1577,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Frederiksborg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27.11.</w:t>
            </w:r>
            <w:r w:rsidRPr="00643750">
              <w:rPr>
                <w:color w:val="00000A"/>
                <w:sz w:val="18"/>
                <w:szCs w:val="18"/>
              </w:rPr>
              <w:t xml:space="preserve">1597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</w:rPr>
            </w:pPr>
            <w:r>
              <w:rPr>
                <w:color w:val="00000A"/>
                <w:sz w:val="18"/>
                <w:szCs w:val="18"/>
              </w:rPr>
              <w:t>27.11.</w:t>
            </w:r>
            <w:r w:rsidRPr="00643750">
              <w:rPr>
                <w:color w:val="00000A"/>
                <w:sz w:val="18"/>
                <w:szCs w:val="18"/>
              </w:rPr>
              <w:t>1597 (mit Eheschließung)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</w:rPr>
            </w:pPr>
            <w:r>
              <w:rPr>
                <w:color w:val="00000A"/>
                <w:sz w:val="18"/>
                <w:szCs w:val="18"/>
              </w:rPr>
              <w:t xml:space="preserve">29.3.1612, </w:t>
            </w: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Sophie Amalie von Braunschweig-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Calenberg</w:t>
            </w:r>
            <w:proofErr w:type="spellEnd"/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24. März 1628, </w:t>
            </w:r>
            <w:r w:rsidRPr="00643750">
              <w:rPr>
                <w:color w:val="00000A"/>
                <w:sz w:val="18"/>
                <w:szCs w:val="18"/>
              </w:rPr>
              <w:t>Schloss Herzberg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Friedrich III., 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18.3.1609,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proofErr w:type="spellStart"/>
            <w:r>
              <w:rPr>
                <w:color w:val="00000A"/>
                <w:sz w:val="18"/>
                <w:szCs w:val="18"/>
              </w:rPr>
              <w:t>Haderslev</w:t>
            </w:r>
            <w:proofErr w:type="spellEnd"/>
          </w:p>
        </w:tc>
        <w:tc>
          <w:tcPr>
            <w:tcW w:w="1559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1643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23.11.</w:t>
            </w:r>
            <w:r w:rsidRPr="00643750">
              <w:rPr>
                <w:color w:val="00000A"/>
                <w:sz w:val="18"/>
                <w:szCs w:val="18"/>
              </w:rPr>
              <w:t xml:space="preserve">1648 </w:t>
            </w:r>
            <w:r>
              <w:rPr>
                <w:color w:val="00000A"/>
                <w:sz w:val="18"/>
                <w:szCs w:val="18"/>
              </w:rPr>
              <w:t>Krönung</w:t>
            </w:r>
            <w:r w:rsidRPr="00643750">
              <w:rPr>
                <w:color w:val="00000A"/>
                <w:sz w:val="18"/>
                <w:szCs w:val="18"/>
              </w:rPr>
              <w:t xml:space="preserve"> Friedrich</w:t>
            </w:r>
            <w:r>
              <w:rPr>
                <w:color w:val="00000A"/>
                <w:sz w:val="18"/>
                <w:szCs w:val="18"/>
              </w:rPr>
              <w:t>s</w:t>
            </w:r>
            <w:r w:rsidRPr="00643750">
              <w:rPr>
                <w:color w:val="00000A"/>
                <w:sz w:val="18"/>
                <w:szCs w:val="18"/>
              </w:rPr>
              <w:t xml:space="preserve"> III. </w:t>
            </w:r>
          </w:p>
        </w:tc>
        <w:tc>
          <w:tcPr>
            <w:tcW w:w="1134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9.2.</w:t>
            </w:r>
            <w:r w:rsidRPr="00643750">
              <w:rPr>
                <w:color w:val="00000A"/>
                <w:sz w:val="18"/>
                <w:szCs w:val="18"/>
              </w:rPr>
              <w:t>1670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20.2.1685,</w:t>
            </w:r>
            <w:r w:rsidRPr="00643750">
              <w:rPr>
                <w:color w:val="00000A"/>
                <w:sz w:val="18"/>
                <w:szCs w:val="18"/>
              </w:rPr>
              <w:t xml:space="preserve"> Kopenhagen</w:t>
            </w:r>
          </w:p>
        </w:tc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Charlotte Amalie von Hessen-Kassel 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27. April 1650, </w:t>
            </w:r>
            <w:r w:rsidRPr="00643750">
              <w:rPr>
                <w:color w:val="00000A"/>
                <w:sz w:val="18"/>
                <w:szCs w:val="18"/>
              </w:rPr>
              <w:t>Kassel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Christian V.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15.4.1646, Flensburg auf der </w:t>
            </w:r>
            <w:proofErr w:type="spellStart"/>
            <w:r>
              <w:rPr>
                <w:color w:val="00000A"/>
                <w:sz w:val="18"/>
                <w:szCs w:val="18"/>
              </w:rPr>
              <w:t>Duburg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25.6.</w:t>
            </w:r>
            <w:r w:rsidRPr="00643750">
              <w:rPr>
                <w:color w:val="00000A"/>
                <w:sz w:val="18"/>
                <w:szCs w:val="18"/>
              </w:rPr>
              <w:t>1667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1699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25.11.</w:t>
            </w:r>
            <w:r w:rsidRPr="00643750">
              <w:rPr>
                <w:color w:val="00000A"/>
                <w:sz w:val="18"/>
                <w:szCs w:val="18"/>
              </w:rPr>
              <w:t xml:space="preserve">1699 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27.3.1714, </w:t>
            </w: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Louise, Herzogin zu Mecklenburg [-Güstrow] 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 28.11.1667, </w:t>
            </w:r>
            <w:r w:rsidRPr="00643750">
              <w:rPr>
                <w:color w:val="00000A"/>
                <w:sz w:val="18"/>
                <w:szCs w:val="18"/>
              </w:rPr>
              <w:t>Güstrow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Friedrich IV.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</w:t>
            </w:r>
            <w:r>
              <w:rPr>
                <w:color w:val="00000A"/>
                <w:sz w:val="18"/>
                <w:szCs w:val="18"/>
              </w:rPr>
              <w:t>1.10.1671,</w:t>
            </w:r>
            <w:r w:rsidRPr="00643750">
              <w:rPr>
                <w:color w:val="00000A"/>
                <w:sz w:val="18"/>
                <w:szCs w:val="18"/>
              </w:rPr>
              <w:t xml:space="preserve"> Kopenhagen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5.12.1695,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1699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15.31721,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Anna Sophie von Reventlow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16.4.1693, </w:t>
            </w: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Clausholm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Friedrich IV.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11.10.</w:t>
            </w:r>
            <w:r w:rsidRPr="00643750">
              <w:rPr>
                <w:color w:val="00000A"/>
                <w:sz w:val="18"/>
                <w:szCs w:val="18"/>
              </w:rPr>
              <w:t>1671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Kopenhagen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1712 morganatisch; 4.4.1721 förmlich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4</w:t>
            </w:r>
            <w:r>
              <w:rPr>
                <w:color w:val="00000A"/>
                <w:sz w:val="18"/>
                <w:szCs w:val="18"/>
              </w:rPr>
              <w:t>.4.</w:t>
            </w:r>
            <w:r w:rsidRPr="00643750">
              <w:rPr>
                <w:color w:val="00000A"/>
                <w:sz w:val="18"/>
                <w:szCs w:val="18"/>
              </w:rPr>
              <w:t>1721</w:t>
            </w:r>
            <w:r>
              <w:rPr>
                <w:color w:val="00000A"/>
                <w:sz w:val="18"/>
                <w:szCs w:val="18"/>
              </w:rPr>
              <w:t xml:space="preserve"> (mit </w:t>
            </w:r>
            <w:r w:rsidRPr="00643750">
              <w:rPr>
                <w:color w:val="00000A"/>
                <w:sz w:val="18"/>
                <w:szCs w:val="18"/>
              </w:rPr>
              <w:t>Eheschließung)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12.</w:t>
            </w:r>
            <w:r>
              <w:rPr>
                <w:color w:val="00000A"/>
                <w:sz w:val="18"/>
                <w:szCs w:val="18"/>
              </w:rPr>
              <w:t>10.</w:t>
            </w:r>
            <w:r w:rsidRPr="00643750">
              <w:rPr>
                <w:color w:val="00000A"/>
                <w:sz w:val="18"/>
                <w:szCs w:val="18"/>
              </w:rPr>
              <w:t>1730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7.1.1743, </w:t>
            </w: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Clausholm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lastRenderedPageBreak/>
              <w:t>7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Sophie Magdalene von Brandenburg-Kulmbach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28.11.1700, </w:t>
            </w:r>
            <w:r w:rsidRPr="00643750">
              <w:rPr>
                <w:color w:val="00000A"/>
                <w:sz w:val="18"/>
                <w:szCs w:val="18"/>
              </w:rPr>
              <w:t>Schönberg bei Lauf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Christian VI.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30.11.1699,</w:t>
            </w:r>
            <w:r w:rsidRPr="00643750">
              <w:rPr>
                <w:color w:val="00000A"/>
                <w:sz w:val="18"/>
                <w:szCs w:val="18"/>
              </w:rPr>
              <w:t xml:space="preserve"> Kopenhagen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7. August 1721,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Pretzscher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Schloss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1730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6.8.</w:t>
            </w:r>
            <w:r w:rsidRPr="00643750">
              <w:rPr>
                <w:color w:val="00000A"/>
                <w:sz w:val="18"/>
                <w:szCs w:val="18"/>
              </w:rPr>
              <w:t xml:space="preserve">1746 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27.5.1770,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Louise von Großbritannien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880E65" w:rsidRDefault="00E33026" w:rsidP="00E33026">
            <w:pPr>
              <w:rPr>
                <w:color w:val="00000A"/>
                <w:sz w:val="18"/>
                <w:szCs w:val="18"/>
                <w:lang w:val="en-GB"/>
              </w:rPr>
            </w:pPr>
            <w:r w:rsidRPr="00880E65">
              <w:rPr>
                <w:color w:val="00000A"/>
                <w:sz w:val="18"/>
                <w:szCs w:val="18"/>
                <w:lang w:val="en-GB"/>
              </w:rPr>
              <w:t>7.12.</w:t>
            </w:r>
            <w:r>
              <w:rPr>
                <w:color w:val="00000A"/>
                <w:sz w:val="18"/>
                <w:szCs w:val="18"/>
                <w:lang w:val="en-GB"/>
              </w:rPr>
              <w:t>1724,</w:t>
            </w:r>
            <w:r w:rsidRPr="00880E65">
              <w:rPr>
                <w:color w:val="00000A"/>
                <w:sz w:val="18"/>
                <w:szCs w:val="18"/>
                <w:lang w:val="en-GB"/>
              </w:rPr>
              <w:t xml:space="preserve"> Leicester House, London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Friedrich V.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31.3.1723, </w:t>
            </w: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11.12.1743, </w:t>
            </w:r>
            <w:r w:rsidRPr="00643750">
              <w:rPr>
                <w:color w:val="00000A"/>
                <w:sz w:val="18"/>
                <w:szCs w:val="18"/>
              </w:rPr>
              <w:t>Altona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1746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19.12.</w:t>
            </w:r>
            <w:r w:rsidRPr="00643750">
              <w:rPr>
                <w:color w:val="00000A"/>
                <w:sz w:val="18"/>
                <w:szCs w:val="18"/>
              </w:rPr>
              <w:t>1751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19.12.1751, </w:t>
            </w: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9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Juliana Maria von Braunschweig</w:t>
            </w:r>
            <w:r w:rsidRPr="00643750">
              <w:rPr>
                <w:color w:val="00000A"/>
                <w:sz w:val="18"/>
                <w:szCs w:val="18"/>
              </w:rPr>
              <w:t xml:space="preserve">-Wolfenbüttel-Bevern 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4.9.1729,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Wolfenbüttel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Friedrich V.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31.3.1723,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8.7.1752, </w:t>
            </w: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Frederiksborg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8.7.</w:t>
            </w:r>
            <w:r w:rsidRPr="00643750">
              <w:rPr>
                <w:color w:val="00000A"/>
                <w:sz w:val="18"/>
                <w:szCs w:val="18"/>
              </w:rPr>
              <w:t>1752 (mit Eheschließung)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14.1.</w:t>
            </w:r>
            <w:r w:rsidRPr="00643750">
              <w:rPr>
                <w:color w:val="00000A"/>
                <w:sz w:val="18"/>
                <w:szCs w:val="18"/>
              </w:rPr>
              <w:t xml:space="preserve">1766 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de facto R</w:t>
            </w:r>
            <w:r w:rsidRPr="00643750">
              <w:rPr>
                <w:color w:val="00000A"/>
                <w:sz w:val="18"/>
                <w:szCs w:val="18"/>
              </w:rPr>
              <w:t>egent</w:t>
            </w:r>
            <w:r>
              <w:rPr>
                <w:color w:val="00000A"/>
                <w:sz w:val="18"/>
                <w:szCs w:val="18"/>
              </w:rPr>
              <w:t>in</w:t>
            </w:r>
            <w:r w:rsidRPr="00643750">
              <w:rPr>
                <w:color w:val="00000A"/>
                <w:sz w:val="18"/>
                <w:szCs w:val="18"/>
              </w:rPr>
              <w:t xml:space="preserve"> 1772–1784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10.10.1796, </w:t>
            </w: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Fredensborg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E33026" w:rsidRPr="00643750" w:rsidTr="00661448">
        <w:trPr>
          <w:cantSplit/>
        </w:trPr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Caroline Mathilde von Hannover</w:t>
            </w:r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</w:t>
            </w:r>
            <w:r w:rsidRPr="00643750">
              <w:rPr>
                <w:color w:val="00000A"/>
                <w:sz w:val="18"/>
                <w:szCs w:val="18"/>
              </w:rPr>
              <w:t>.</w:t>
            </w:r>
            <w:r>
              <w:rPr>
                <w:color w:val="00000A"/>
                <w:sz w:val="18"/>
                <w:szCs w:val="18"/>
              </w:rPr>
              <w:t>7.</w:t>
            </w:r>
            <w:r w:rsidRPr="00643750">
              <w:rPr>
                <w:color w:val="00000A"/>
                <w:sz w:val="18"/>
                <w:szCs w:val="18"/>
              </w:rPr>
              <w:t>1751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</w:t>
            </w:r>
            <w:r>
              <w:rPr>
                <w:color w:val="00000A"/>
                <w:sz w:val="18"/>
                <w:szCs w:val="18"/>
              </w:rPr>
              <w:t>eicester House, London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Christian VII.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E33026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29.1.1749,</w:t>
            </w:r>
          </w:p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1559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14.7.</w:t>
            </w:r>
            <w:r w:rsidRPr="00643750">
              <w:rPr>
                <w:color w:val="00000A"/>
                <w:sz w:val="18"/>
                <w:szCs w:val="18"/>
              </w:rPr>
              <w:t xml:space="preserve">1766 Ehevertrag 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1766</w:t>
            </w:r>
          </w:p>
        </w:tc>
        <w:tc>
          <w:tcPr>
            <w:tcW w:w="1134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1772 geschieden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10.5.1775, </w:t>
            </w:r>
            <w:r w:rsidRPr="00643750">
              <w:rPr>
                <w:color w:val="00000A"/>
                <w:sz w:val="18"/>
                <w:szCs w:val="18"/>
              </w:rPr>
              <w:t>Celle</w:t>
            </w:r>
          </w:p>
        </w:tc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E33026" w:rsidRPr="00643750" w:rsidRDefault="00E33026" w:rsidP="00E33026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6110E5" w:rsidRPr="00643750" w:rsidTr="00A74DB3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A22331" w:rsidRDefault="006110E5" w:rsidP="00A10D90">
            <w:pPr>
              <w:jc w:val="center"/>
              <w:rPr>
                <w:rFonts w:cstheme="minorHAnsi"/>
                <w:b/>
                <w:bCs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bCs/>
                <w:color w:val="00000A"/>
                <w:szCs w:val="20"/>
              </w:rPr>
              <w:t>Frankreich</w:t>
            </w:r>
          </w:p>
        </w:tc>
      </w:tr>
      <w:tr w:rsidR="006110E5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110E5" w:rsidRPr="000E0CE5" w:rsidRDefault="006110E5" w:rsidP="006110E5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Maria de‘ Medici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26.4.</w:t>
            </w:r>
            <w:r w:rsidRPr="00643750">
              <w:rPr>
                <w:color w:val="00000A"/>
                <w:sz w:val="18"/>
                <w:szCs w:val="18"/>
              </w:rPr>
              <w:t xml:space="preserve">1575 Palazzo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Pitti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>, Florenz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Heinrich IV.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13.12.1553, </w:t>
            </w:r>
            <w:r w:rsidRPr="00643750">
              <w:rPr>
                <w:color w:val="00000A"/>
                <w:sz w:val="18"/>
                <w:szCs w:val="18"/>
              </w:rPr>
              <w:t>Pau, Navarra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proofErr w:type="gramStart"/>
            <w:r>
              <w:rPr>
                <w:color w:val="00000A"/>
                <w:sz w:val="18"/>
                <w:szCs w:val="18"/>
              </w:rPr>
              <w:t>17.12.1600,</w:t>
            </w:r>
            <w:r w:rsidRPr="00643750">
              <w:rPr>
                <w:color w:val="00000A"/>
                <w:sz w:val="18"/>
                <w:szCs w:val="18"/>
              </w:rPr>
              <w:t>Lyon</w:t>
            </w:r>
            <w:proofErr w:type="gramEnd"/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17.12.</w:t>
            </w:r>
            <w:r w:rsidRPr="00643750">
              <w:rPr>
                <w:color w:val="00000A"/>
                <w:sz w:val="18"/>
                <w:szCs w:val="18"/>
              </w:rPr>
              <w:t xml:space="preserve">1600 </w:t>
            </w:r>
            <w:r>
              <w:rPr>
                <w:color w:val="00000A"/>
                <w:sz w:val="18"/>
                <w:szCs w:val="18"/>
              </w:rPr>
              <w:t>(mit Eheschließung)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14.5.</w:t>
            </w:r>
            <w:r w:rsidRPr="00643750">
              <w:rPr>
                <w:color w:val="00000A"/>
                <w:sz w:val="18"/>
                <w:szCs w:val="18"/>
              </w:rPr>
              <w:t>1610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1610–1614, de facto bis 1617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3.7.1642, </w:t>
            </w:r>
            <w:r w:rsidRPr="00643750">
              <w:rPr>
                <w:color w:val="00000A"/>
                <w:sz w:val="18"/>
                <w:szCs w:val="18"/>
              </w:rPr>
              <w:t>Köln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6110E5" w:rsidRPr="000E0CE5" w:rsidRDefault="006110E5" w:rsidP="006110E5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6110E5" w:rsidRPr="00643750" w:rsidTr="00661448">
        <w:trPr>
          <w:cantSplit/>
        </w:trPr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Anna von Österreich</w:t>
            </w:r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22.9.1601, </w:t>
            </w:r>
            <w:r w:rsidRPr="00643750">
              <w:rPr>
                <w:color w:val="00000A"/>
                <w:sz w:val="18"/>
                <w:szCs w:val="18"/>
              </w:rPr>
              <w:t>Valladolid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Ludwig XIII.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27.9.1601, </w:t>
            </w:r>
            <w:r w:rsidRPr="00643750">
              <w:rPr>
                <w:color w:val="00000A"/>
                <w:sz w:val="18"/>
                <w:szCs w:val="18"/>
              </w:rPr>
              <w:t>Fontainebleau</w:t>
            </w:r>
          </w:p>
        </w:tc>
        <w:tc>
          <w:tcPr>
            <w:tcW w:w="1559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21.11.</w:t>
            </w:r>
            <w:r w:rsidRPr="00643750">
              <w:rPr>
                <w:color w:val="00000A"/>
                <w:sz w:val="18"/>
                <w:szCs w:val="18"/>
              </w:rPr>
              <w:t xml:space="preserve">1615 </w:t>
            </w:r>
          </w:p>
        </w:tc>
        <w:tc>
          <w:tcPr>
            <w:tcW w:w="1701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24</w:t>
            </w:r>
            <w:r>
              <w:rPr>
                <w:color w:val="00000A"/>
                <w:sz w:val="18"/>
                <w:szCs w:val="18"/>
              </w:rPr>
              <w:t>.11.</w:t>
            </w:r>
            <w:r w:rsidRPr="00643750">
              <w:rPr>
                <w:color w:val="00000A"/>
                <w:sz w:val="18"/>
                <w:szCs w:val="18"/>
              </w:rPr>
              <w:t xml:space="preserve">1615 </w:t>
            </w:r>
          </w:p>
        </w:tc>
        <w:tc>
          <w:tcPr>
            <w:tcW w:w="1134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14.5.</w:t>
            </w:r>
            <w:r w:rsidRPr="00643750">
              <w:rPr>
                <w:color w:val="00000A"/>
                <w:sz w:val="18"/>
                <w:szCs w:val="18"/>
              </w:rPr>
              <w:t>1643</w:t>
            </w:r>
          </w:p>
        </w:tc>
        <w:tc>
          <w:tcPr>
            <w:tcW w:w="1276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14.5.1643–7.9.</w:t>
            </w:r>
            <w:r w:rsidRPr="00643750">
              <w:rPr>
                <w:color w:val="00000A"/>
                <w:sz w:val="18"/>
                <w:szCs w:val="18"/>
              </w:rPr>
              <w:t xml:space="preserve">1651 </w:t>
            </w:r>
          </w:p>
        </w:tc>
        <w:tc>
          <w:tcPr>
            <w:tcW w:w="1417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20.1.1666, </w:t>
            </w:r>
            <w:r w:rsidRPr="00643750">
              <w:rPr>
                <w:color w:val="00000A"/>
                <w:sz w:val="18"/>
                <w:szCs w:val="18"/>
              </w:rPr>
              <w:t>Paris</w:t>
            </w:r>
          </w:p>
        </w:tc>
        <w:tc>
          <w:tcPr>
            <w:tcW w:w="567" w:type="dxa"/>
            <w:shd w:val="clear" w:color="auto" w:fill="E7E6E6" w:themeFill="background2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6110E5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Teresa von Spanien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10.9.</w:t>
            </w:r>
            <w:r w:rsidRPr="00643750">
              <w:rPr>
                <w:color w:val="00000A"/>
                <w:sz w:val="18"/>
                <w:szCs w:val="18"/>
              </w:rPr>
              <w:t>1638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>El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Escorial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Ludwig XIV.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5.9.1638, </w:t>
            </w:r>
            <w:r w:rsidRPr="00643750">
              <w:rPr>
                <w:color w:val="00000A"/>
                <w:sz w:val="18"/>
                <w:szCs w:val="18"/>
              </w:rPr>
              <w:t>Saint-Germain-en-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Laye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3.6.</w:t>
            </w:r>
            <w:r w:rsidRPr="00643750">
              <w:rPr>
                <w:color w:val="00000A"/>
                <w:sz w:val="18"/>
                <w:szCs w:val="18"/>
              </w:rPr>
              <w:t>1660</w:t>
            </w:r>
            <w:proofErr w:type="gramStart"/>
            <w:r>
              <w:rPr>
                <w:color w:val="00000A"/>
                <w:sz w:val="18"/>
                <w:szCs w:val="18"/>
              </w:rPr>
              <w:t xml:space="preserve">, 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18"/>
              </w:rPr>
              <w:t>Fuenterrabí</w:t>
            </w:r>
            <w:r w:rsidRPr="00643750">
              <w:rPr>
                <w:color w:val="00000A"/>
                <w:sz w:val="18"/>
                <w:szCs w:val="18"/>
              </w:rPr>
              <w:t>a</w:t>
            </w:r>
            <w:proofErr w:type="spellEnd"/>
            <w:proofErr w:type="gram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) 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9. Juni 1660 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30.7.1683, </w:t>
            </w:r>
            <w:r w:rsidRPr="00643750">
              <w:rPr>
                <w:color w:val="00000A"/>
                <w:sz w:val="18"/>
                <w:szCs w:val="18"/>
              </w:rPr>
              <w:t>Versailles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6110E5" w:rsidRPr="00643750" w:rsidTr="00661448">
        <w:trPr>
          <w:cantSplit/>
        </w:trPr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  <w:lang w:val="it-IT"/>
              </w:rPr>
            </w:pPr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Maria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Karolina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Zofia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Felicja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Leszczy</w:t>
            </w:r>
            <w:r w:rsidRPr="00643750">
              <w:rPr>
                <w:rFonts w:cstheme="minorHAnsi"/>
                <w:color w:val="00000A"/>
                <w:sz w:val="18"/>
                <w:szCs w:val="18"/>
                <w:lang w:val="it-IT"/>
              </w:rPr>
              <w:t>ń</w:t>
            </w:r>
            <w:r w:rsidRPr="00643750">
              <w:rPr>
                <w:color w:val="00000A"/>
                <w:sz w:val="18"/>
                <w:szCs w:val="18"/>
                <w:lang w:val="it-IT"/>
              </w:rPr>
              <w:t>ska</w:t>
            </w:r>
            <w:proofErr w:type="spellEnd"/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110E5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23.6.1703,</w:t>
            </w:r>
          </w:p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Trebnitz, Schlesien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Ludwig XV.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15.2.1710,</w:t>
            </w:r>
            <w:r w:rsidRPr="00643750">
              <w:rPr>
                <w:color w:val="00000A"/>
                <w:sz w:val="18"/>
                <w:szCs w:val="18"/>
              </w:rPr>
              <w:t xml:space="preserve"> Versailles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110E5" w:rsidRPr="00361975" w:rsidRDefault="006110E5" w:rsidP="006110E5">
            <w:pPr>
              <w:rPr>
                <w:color w:val="00000A"/>
                <w:sz w:val="18"/>
                <w:szCs w:val="18"/>
                <w:lang w:val="it-IT"/>
              </w:rPr>
            </w:pPr>
            <w:r w:rsidRPr="00361975">
              <w:rPr>
                <w:color w:val="00000A"/>
                <w:sz w:val="18"/>
                <w:szCs w:val="18"/>
                <w:lang w:val="it-IT"/>
              </w:rPr>
              <w:t xml:space="preserve">15.8.1725, </w:t>
            </w:r>
            <w:proofErr w:type="spellStart"/>
            <w:r w:rsidRPr="00361975">
              <w:rPr>
                <w:color w:val="00000A"/>
                <w:sz w:val="18"/>
                <w:szCs w:val="18"/>
                <w:lang w:val="it-IT"/>
              </w:rPr>
              <w:t>Straßburg</w:t>
            </w:r>
            <w:proofErr w:type="spellEnd"/>
            <w:r w:rsidRPr="00361975">
              <w:rPr>
                <w:color w:val="00000A"/>
                <w:sz w:val="18"/>
                <w:szCs w:val="18"/>
                <w:lang w:val="it-IT"/>
              </w:rPr>
              <w:t xml:space="preserve"> (per </w:t>
            </w:r>
            <w:proofErr w:type="spellStart"/>
            <w:r w:rsidRPr="00361975">
              <w:rPr>
                <w:color w:val="00000A"/>
                <w:sz w:val="18"/>
                <w:szCs w:val="18"/>
                <w:lang w:val="it-IT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  <w:lang w:val="it-IT"/>
              </w:rPr>
              <w:t>); 5.9.</w:t>
            </w:r>
            <w:r w:rsidRPr="00361975">
              <w:rPr>
                <w:color w:val="00000A"/>
                <w:sz w:val="18"/>
                <w:szCs w:val="18"/>
                <w:lang w:val="it-IT"/>
              </w:rPr>
              <w:t>1725</w:t>
            </w:r>
            <w:r>
              <w:rPr>
                <w:color w:val="00000A"/>
                <w:sz w:val="18"/>
                <w:szCs w:val="18"/>
                <w:lang w:val="it-IT"/>
              </w:rPr>
              <w:t>,</w:t>
            </w:r>
            <w:r w:rsidRPr="00361975">
              <w:rPr>
                <w:color w:val="00000A"/>
                <w:sz w:val="18"/>
                <w:szCs w:val="18"/>
                <w:lang w:val="it-IT"/>
              </w:rPr>
              <w:t xml:space="preserve"> Fontainebleau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1725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110E5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24.6.1768,</w:t>
            </w:r>
          </w:p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Versailles</w:t>
            </w:r>
          </w:p>
        </w:tc>
        <w:tc>
          <w:tcPr>
            <w:tcW w:w="567" w:type="dxa"/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6110E5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0E0CE5" w:rsidRDefault="006110E5" w:rsidP="006110E5">
            <w:pPr>
              <w:rPr>
                <w:b/>
                <w:color w:val="00000A"/>
                <w:sz w:val="18"/>
                <w:szCs w:val="18"/>
              </w:rPr>
            </w:pPr>
            <w:proofErr w:type="gramStart"/>
            <w:r w:rsidRPr="000E0CE5">
              <w:rPr>
                <w:b/>
                <w:color w:val="00000A"/>
                <w:sz w:val="18"/>
                <w:szCs w:val="18"/>
              </w:rPr>
              <w:t>Marie Antoinette</w:t>
            </w:r>
            <w:proofErr w:type="gramEnd"/>
            <w:r w:rsidRPr="000E0CE5">
              <w:rPr>
                <w:b/>
                <w:color w:val="00000A"/>
                <w:sz w:val="18"/>
                <w:szCs w:val="18"/>
              </w:rPr>
              <w:t xml:space="preserve"> von Österreich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2.11.1755,</w:t>
            </w:r>
          </w:p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361975" w:rsidRDefault="006110E5" w:rsidP="006110E5">
            <w:pPr>
              <w:rPr>
                <w:color w:val="00000A"/>
                <w:sz w:val="18"/>
                <w:szCs w:val="18"/>
              </w:rPr>
            </w:pPr>
            <w:r w:rsidRPr="00361975">
              <w:rPr>
                <w:color w:val="00000A"/>
                <w:sz w:val="18"/>
                <w:szCs w:val="18"/>
              </w:rPr>
              <w:t xml:space="preserve">Ludwig XVI.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23.8.1754, </w:t>
            </w:r>
            <w:r w:rsidRPr="00643750">
              <w:rPr>
                <w:color w:val="00000A"/>
                <w:sz w:val="18"/>
                <w:szCs w:val="18"/>
              </w:rPr>
              <w:t>Versailles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16.5.</w:t>
            </w:r>
            <w:r w:rsidRPr="00643750">
              <w:rPr>
                <w:color w:val="00000A"/>
                <w:sz w:val="18"/>
                <w:szCs w:val="18"/>
              </w:rPr>
              <w:t xml:space="preserve">1770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10.5.</w:t>
            </w:r>
            <w:r w:rsidRPr="00643750">
              <w:rPr>
                <w:color w:val="00000A"/>
                <w:sz w:val="18"/>
                <w:szCs w:val="18"/>
              </w:rPr>
              <w:t xml:space="preserve">1774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21.1.</w:t>
            </w:r>
            <w:r w:rsidRPr="00643750">
              <w:rPr>
                <w:color w:val="00000A"/>
                <w:sz w:val="18"/>
                <w:szCs w:val="18"/>
              </w:rPr>
              <w:t>1793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643750" w:rsidRDefault="006110E5" w:rsidP="006110E5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16.10.1793, </w:t>
            </w:r>
            <w:r w:rsidRPr="00643750">
              <w:rPr>
                <w:color w:val="00000A"/>
                <w:sz w:val="18"/>
                <w:szCs w:val="18"/>
              </w:rPr>
              <w:t>Paris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110E5" w:rsidRPr="000E0CE5" w:rsidRDefault="006110E5" w:rsidP="006110E5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EE060A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A22331" w:rsidRDefault="00A10D90" w:rsidP="00A10D90">
            <w:pPr>
              <w:jc w:val="center"/>
              <w:rPr>
                <w:rFonts w:cstheme="minorHAnsi"/>
                <w:b/>
                <w:bCs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bCs/>
                <w:color w:val="00000A"/>
                <w:szCs w:val="20"/>
              </w:rPr>
              <w:t>Großbritannien, England, Schottland und Irland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Elisabeth I.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7.9.1533,</w:t>
            </w:r>
          </w:p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Greenwich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17.11.1558 Königin von England und Irland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D02F6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ab 17.11.1558 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24.3.1603,</w:t>
            </w:r>
          </w:p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Richmond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Anna von Dänemark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12.12.1574,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Skanderborg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Jakob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19.6.1566,</w:t>
            </w:r>
          </w:p>
          <w:p w:rsidR="00A10D90" w:rsidRPr="00643750" w:rsidRDefault="00A10D90" w:rsidP="00A10D90">
            <w:pPr>
              <w:rPr>
                <w:color w:val="00000A"/>
              </w:rPr>
            </w:pPr>
            <w:r>
              <w:rPr>
                <w:color w:val="00000A"/>
                <w:sz w:val="18"/>
                <w:szCs w:val="18"/>
              </w:rPr>
              <w:t>Edinburgh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20.8.</w:t>
            </w:r>
            <w:r w:rsidRPr="00643750">
              <w:rPr>
                <w:color w:val="00000A"/>
                <w:sz w:val="18"/>
                <w:szCs w:val="18"/>
              </w:rPr>
              <w:t xml:space="preserve">1589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1589 </w:t>
            </w:r>
            <w:r>
              <w:rPr>
                <w:color w:val="00000A"/>
                <w:sz w:val="18"/>
                <w:szCs w:val="18"/>
              </w:rPr>
              <w:t xml:space="preserve">Königin von Schottland; </w:t>
            </w:r>
            <w:r w:rsidRPr="00643750">
              <w:rPr>
                <w:color w:val="00000A"/>
                <w:sz w:val="18"/>
                <w:szCs w:val="18"/>
              </w:rPr>
              <w:t>1603 von England und Irland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12.12.1574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Skanderborg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lastRenderedPageBreak/>
              <w:t>18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361975">
              <w:rPr>
                <w:color w:val="00000A"/>
                <w:sz w:val="18"/>
                <w:szCs w:val="18"/>
              </w:rPr>
              <w:t>Henrietta Maria von Frankreich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15.11.1609,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Paris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Charles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19.11.1600, </w:t>
            </w:r>
            <w:r w:rsidRPr="00643750">
              <w:rPr>
                <w:color w:val="00000A"/>
                <w:sz w:val="18"/>
                <w:szCs w:val="18"/>
              </w:rPr>
              <w:t>Dunfermline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1.5.</w:t>
            </w:r>
            <w:r w:rsidRPr="00643750">
              <w:rPr>
                <w:color w:val="00000A"/>
                <w:sz w:val="18"/>
                <w:szCs w:val="18"/>
              </w:rPr>
              <w:t>1625</w:t>
            </w:r>
            <w:r>
              <w:rPr>
                <w:color w:val="00000A"/>
                <w:sz w:val="18"/>
                <w:szCs w:val="18"/>
              </w:rPr>
              <w:t xml:space="preserve">, Paris 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13.6.</w:t>
            </w:r>
            <w:r w:rsidRPr="00643750">
              <w:rPr>
                <w:color w:val="00000A"/>
                <w:sz w:val="18"/>
                <w:szCs w:val="18"/>
              </w:rPr>
              <w:t>1625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30.1.</w:t>
            </w:r>
            <w:r w:rsidRPr="00643750">
              <w:rPr>
                <w:color w:val="00000A"/>
                <w:sz w:val="18"/>
                <w:szCs w:val="18"/>
              </w:rPr>
              <w:t>1649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10.9.1669,</w:t>
            </w:r>
            <w:r w:rsidRPr="00643750">
              <w:rPr>
                <w:color w:val="00000A"/>
                <w:sz w:val="18"/>
                <w:szCs w:val="18"/>
              </w:rPr>
              <w:t xml:space="preserve"> Schloss Colombes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Katharina von Braganza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4540A9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4540A9">
              <w:rPr>
                <w:color w:val="00000A"/>
                <w:sz w:val="18"/>
                <w:szCs w:val="18"/>
                <w:lang w:val="it-IT"/>
              </w:rPr>
              <w:t xml:space="preserve">25.11.1638, Vila </w:t>
            </w:r>
            <w:proofErr w:type="spellStart"/>
            <w:r w:rsidRPr="004540A9">
              <w:rPr>
                <w:color w:val="00000A"/>
                <w:sz w:val="18"/>
                <w:szCs w:val="18"/>
                <w:lang w:val="it-IT"/>
              </w:rPr>
              <w:t>Viçosa</w:t>
            </w:r>
            <w:proofErr w:type="spellEnd"/>
            <w:r w:rsidRPr="004540A9">
              <w:rPr>
                <w:color w:val="00000A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Charles II. 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29.5.1630,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London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31.5.</w:t>
            </w:r>
            <w:r w:rsidRPr="00643750">
              <w:rPr>
                <w:color w:val="00000A"/>
                <w:sz w:val="18"/>
                <w:szCs w:val="18"/>
              </w:rPr>
              <w:t xml:space="preserve">1662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4540A9">
              <w:rPr>
                <w:color w:val="00000A"/>
                <w:sz w:val="18"/>
                <w:szCs w:val="18"/>
              </w:rPr>
              <w:t>23</w:t>
            </w:r>
            <w:r>
              <w:rPr>
                <w:color w:val="00000A"/>
                <w:sz w:val="18"/>
                <w:szCs w:val="18"/>
              </w:rPr>
              <w:t>.4.</w:t>
            </w:r>
            <w:r w:rsidRPr="004540A9">
              <w:rPr>
                <w:color w:val="00000A"/>
                <w:sz w:val="18"/>
                <w:szCs w:val="18"/>
              </w:rPr>
              <w:t>1662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6.2.</w:t>
            </w:r>
            <w:r w:rsidRPr="00643750">
              <w:rPr>
                <w:color w:val="00000A"/>
                <w:sz w:val="18"/>
                <w:szCs w:val="18"/>
              </w:rPr>
              <w:t>1685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31.12.</w:t>
            </w:r>
            <w:r w:rsidRPr="00643750">
              <w:rPr>
                <w:color w:val="00000A"/>
                <w:sz w:val="18"/>
                <w:szCs w:val="18"/>
              </w:rPr>
              <w:t>1705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>
              <w:rPr>
                <w:color w:val="00000A"/>
                <w:sz w:val="18"/>
                <w:szCs w:val="18"/>
              </w:rPr>
              <w:t>Bemposta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 bei </w:t>
            </w: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von Modena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5.10.1658, </w:t>
            </w:r>
            <w:r w:rsidRPr="00643750">
              <w:rPr>
                <w:color w:val="00000A"/>
                <w:sz w:val="18"/>
                <w:szCs w:val="18"/>
              </w:rPr>
              <w:t>Modena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James II.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3717FC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3717FC">
              <w:rPr>
                <w:color w:val="00000A"/>
                <w:sz w:val="18"/>
                <w:szCs w:val="18"/>
                <w:lang w:val="en-GB"/>
              </w:rPr>
              <w:t>14.10.</w:t>
            </w:r>
            <w:r>
              <w:rPr>
                <w:color w:val="00000A"/>
                <w:sz w:val="18"/>
                <w:szCs w:val="18"/>
                <w:lang w:val="en-GB"/>
              </w:rPr>
              <w:t xml:space="preserve">1633, St James’s Palace, </w:t>
            </w:r>
            <w:r w:rsidRPr="003717FC">
              <w:rPr>
                <w:color w:val="00000A"/>
                <w:sz w:val="18"/>
                <w:szCs w:val="18"/>
                <w:lang w:val="en-GB"/>
              </w:rPr>
              <w:t>London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21.11.</w:t>
            </w:r>
            <w:r w:rsidRPr="00643750">
              <w:rPr>
                <w:color w:val="00000A"/>
                <w:sz w:val="18"/>
                <w:szCs w:val="18"/>
              </w:rPr>
              <w:t>1673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6.2.</w:t>
            </w:r>
            <w:r w:rsidRPr="00643750">
              <w:rPr>
                <w:color w:val="00000A"/>
                <w:sz w:val="18"/>
                <w:szCs w:val="18"/>
              </w:rPr>
              <w:t>1685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16.9.1701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7.5.</w:t>
            </w:r>
            <w:r w:rsidRPr="00643750">
              <w:rPr>
                <w:color w:val="00000A"/>
                <w:sz w:val="18"/>
                <w:szCs w:val="18"/>
              </w:rPr>
              <w:t>171</w:t>
            </w:r>
            <w:r>
              <w:rPr>
                <w:color w:val="00000A"/>
                <w:sz w:val="18"/>
                <w:szCs w:val="18"/>
              </w:rPr>
              <w:t>8, Saint-Germain-en-</w:t>
            </w:r>
            <w:proofErr w:type="spellStart"/>
            <w:r>
              <w:rPr>
                <w:color w:val="00000A"/>
                <w:sz w:val="18"/>
                <w:szCs w:val="18"/>
              </w:rPr>
              <w:t>Laye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Mary II</w:t>
            </w:r>
            <w:r>
              <w:rPr>
                <w:color w:val="00000A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>
              <w:rPr>
                <w:color w:val="00000A"/>
                <w:sz w:val="18"/>
                <w:szCs w:val="18"/>
                <w:lang w:val="en-GB"/>
              </w:rPr>
              <w:t xml:space="preserve">30.4.1662, St James’s Palace, </w:t>
            </w:r>
            <w:r w:rsidRPr="00643750">
              <w:rPr>
                <w:color w:val="00000A"/>
                <w:sz w:val="18"/>
                <w:szCs w:val="18"/>
                <w:lang w:val="en-GB"/>
              </w:rPr>
              <w:t>London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Wilhelm III. von Oranien-Nassau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4.11.1650,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Den Haag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  <w:r>
              <w:rPr>
                <w:color w:val="00000A"/>
                <w:sz w:val="18"/>
                <w:szCs w:val="18"/>
              </w:rPr>
              <w:t xml:space="preserve">4.11.1677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11.4.1689,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Westminster Abbey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28.12.1694, Kensington Palace, London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Anne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4570BC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4570BC">
              <w:rPr>
                <w:color w:val="00000A"/>
                <w:sz w:val="18"/>
                <w:szCs w:val="18"/>
                <w:lang w:val="en-GB"/>
              </w:rPr>
              <w:t xml:space="preserve">6.2.1665 </w:t>
            </w:r>
            <w:r>
              <w:rPr>
                <w:color w:val="00000A"/>
                <w:sz w:val="18"/>
                <w:szCs w:val="18"/>
                <w:lang w:val="en-GB"/>
              </w:rPr>
              <w:t xml:space="preserve">St James’s Palace, </w:t>
            </w:r>
            <w:r w:rsidRPr="004570BC">
              <w:rPr>
                <w:color w:val="00000A"/>
                <w:sz w:val="18"/>
                <w:szCs w:val="18"/>
                <w:lang w:val="en-GB"/>
              </w:rPr>
              <w:t>London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Georg, Prinz von Dänemark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21.4.1653, Kopenhagen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  <w:r w:rsidRPr="00643750">
              <w:rPr>
                <w:color w:val="00000A"/>
              </w:rPr>
              <w:t xml:space="preserve">1683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</w:t>
            </w:r>
            <w:r w:rsidRPr="00643750">
              <w:rPr>
                <w:color w:val="00000A"/>
                <w:sz w:val="18"/>
                <w:szCs w:val="18"/>
              </w:rPr>
              <w:t>702</w:t>
            </w:r>
            <w:r>
              <w:rPr>
                <w:color w:val="00000A"/>
                <w:sz w:val="18"/>
                <w:szCs w:val="18"/>
              </w:rPr>
              <w:t xml:space="preserve"> Königin England, Schottland und Irland; ab 1707 von Großbritannien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1.8.1714, </w:t>
            </w:r>
            <w:r w:rsidRPr="00643750">
              <w:rPr>
                <w:color w:val="00000A"/>
                <w:sz w:val="18"/>
                <w:szCs w:val="18"/>
              </w:rPr>
              <w:t>Kensington Palace, London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73046F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Caroline von Brandenburg-Ansbach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1.3.1683,</w:t>
            </w:r>
            <w:r w:rsidRPr="00643750">
              <w:rPr>
                <w:color w:val="00000A"/>
                <w:sz w:val="18"/>
                <w:szCs w:val="18"/>
              </w:rPr>
              <w:t xml:space="preserve"> Ansbach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Georg II. August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30.10.1683 in Herrenhausen</w:t>
            </w:r>
            <w:r w:rsidRPr="00643750">
              <w:rPr>
                <w:color w:val="00000A"/>
                <w:sz w:val="18"/>
                <w:szCs w:val="18"/>
              </w:rPr>
              <w:t>, Kurfürstentum Braunschweig-Lüneburg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2.9.1705,</w:t>
            </w:r>
            <w:r w:rsidRPr="00643750">
              <w:rPr>
                <w:color w:val="00000A"/>
                <w:sz w:val="18"/>
                <w:szCs w:val="18"/>
              </w:rPr>
              <w:t xml:space="preserve"> Herrenhausen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1727 Königin von Großbritannien und Irland</w:t>
            </w:r>
            <w:r>
              <w:rPr>
                <w:color w:val="00000A"/>
                <w:sz w:val="18"/>
                <w:szCs w:val="18"/>
              </w:rPr>
              <w:t xml:space="preserve">, </w:t>
            </w:r>
            <w:r w:rsidRPr="00643750">
              <w:rPr>
                <w:color w:val="00000A"/>
                <w:sz w:val="18"/>
                <w:szCs w:val="18"/>
              </w:rPr>
              <w:t>Kurfürstin von Hannover.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20.11.1737,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London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3B1334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A22331" w:rsidRDefault="00A10D90" w:rsidP="000B2AAF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Heiliges Römisches Reich</w:t>
            </w:r>
          </w:p>
        </w:tc>
      </w:tr>
      <w:tr w:rsidR="00A10D90" w:rsidRPr="0001474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Charlotte von Mecklenburg-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Strelitz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19.5.1744,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Mirow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Georg III. Wilhelm Friedrich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24.6.1738, London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8.11.</w:t>
            </w:r>
            <w:r w:rsidRPr="00643750">
              <w:rPr>
                <w:color w:val="00000A"/>
                <w:sz w:val="18"/>
                <w:szCs w:val="18"/>
              </w:rPr>
              <w:t>1761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St </w:t>
            </w:r>
            <w:proofErr w:type="spellStart"/>
            <w:r>
              <w:rPr>
                <w:color w:val="00000A"/>
                <w:sz w:val="18"/>
                <w:szCs w:val="18"/>
              </w:rPr>
              <w:t>James’s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 Palace, London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1761 Königin von Großbritannien und Irland</w:t>
            </w:r>
            <w:r>
              <w:rPr>
                <w:color w:val="00000A"/>
                <w:sz w:val="18"/>
                <w:szCs w:val="18"/>
              </w:rPr>
              <w:t>; ab 1814 von Hannover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014740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014740">
              <w:rPr>
                <w:color w:val="00000A"/>
                <w:sz w:val="18"/>
                <w:szCs w:val="18"/>
                <w:lang w:val="en-GB"/>
              </w:rPr>
              <w:t>17.11.</w:t>
            </w:r>
            <w:r>
              <w:rPr>
                <w:color w:val="00000A"/>
                <w:sz w:val="18"/>
                <w:szCs w:val="18"/>
                <w:lang w:val="en-GB"/>
              </w:rPr>
              <w:t xml:space="preserve">1818, </w:t>
            </w:r>
            <w:r w:rsidRPr="00014740">
              <w:rPr>
                <w:color w:val="00000A"/>
                <w:sz w:val="18"/>
                <w:szCs w:val="18"/>
                <w:lang w:val="en-GB"/>
              </w:rPr>
              <w:t xml:space="preserve">Kew Palace 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014740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>
              <w:rPr>
                <w:color w:val="00000A"/>
                <w:sz w:val="18"/>
                <w:szCs w:val="18"/>
                <w:lang w:val="en-GB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Anna von Österreich-Tirol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4.10.1585, Innsbruck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Matthias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24.2.1557, Wien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1611 Königin von Ungarn und Böhmen; 1612 Kaiserin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15.12.1618,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Eleonora Gonzaga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23.9.1598, </w:t>
            </w:r>
            <w:r w:rsidRPr="00643750">
              <w:rPr>
                <w:color w:val="00000A"/>
                <w:sz w:val="18"/>
                <w:szCs w:val="18"/>
              </w:rPr>
              <w:t>Mantua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Ferdinand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9.7.1578,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Graz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2.2.</w:t>
            </w:r>
            <w:r w:rsidRPr="00643750">
              <w:rPr>
                <w:color w:val="00000A"/>
                <w:sz w:val="18"/>
                <w:szCs w:val="18"/>
              </w:rPr>
              <w:t>1622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E67654" w:rsidRDefault="00A10D90" w:rsidP="00A10D90">
            <w:pPr>
              <w:rPr>
                <w:color w:val="00000A"/>
                <w:sz w:val="18"/>
                <w:szCs w:val="18"/>
              </w:rPr>
            </w:pPr>
            <w:r w:rsidRPr="00E67654">
              <w:rPr>
                <w:color w:val="00000A"/>
                <w:sz w:val="18"/>
                <w:szCs w:val="18"/>
              </w:rPr>
              <w:t xml:space="preserve">1622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15.2.</w:t>
            </w:r>
            <w:r w:rsidRPr="00643750">
              <w:rPr>
                <w:color w:val="00000A"/>
                <w:sz w:val="18"/>
                <w:szCs w:val="18"/>
              </w:rPr>
              <w:t xml:space="preserve">1637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27.6.1655,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Anna von Spanien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18.8.1606,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 xml:space="preserve">El </w:t>
            </w:r>
            <w:proofErr w:type="spellStart"/>
            <w:r>
              <w:rPr>
                <w:color w:val="00000A"/>
                <w:sz w:val="18"/>
                <w:szCs w:val="18"/>
                <w:lang w:val="it-IT"/>
              </w:rPr>
              <w:t>Escorial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Ferdinand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13.7.1608,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Graz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26.2.1631, Augustinerkirche,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Ab 1631 Königin von Ungarn und Böhmen; ab 1637 Kaiserin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13.5.1646,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Linz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lastRenderedPageBreak/>
              <w:t>28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Marie Leopoldine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6.4.1632,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Innsbruck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Ferdinand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13.7.1608,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Graz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2.7.1648,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Linz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2.7.</w:t>
            </w:r>
            <w:r w:rsidRPr="00643750">
              <w:rPr>
                <w:color w:val="00000A"/>
                <w:sz w:val="18"/>
                <w:szCs w:val="18"/>
              </w:rPr>
              <w:t>1648 (</w:t>
            </w:r>
            <w:r>
              <w:rPr>
                <w:color w:val="00000A"/>
                <w:sz w:val="18"/>
                <w:szCs w:val="18"/>
              </w:rPr>
              <w:t xml:space="preserve">mit </w:t>
            </w:r>
            <w:r w:rsidRPr="00643750">
              <w:rPr>
                <w:color w:val="00000A"/>
                <w:sz w:val="18"/>
                <w:szCs w:val="18"/>
              </w:rPr>
              <w:t xml:space="preserve">Eheschließung)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7.8.1649,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Eleonora Magdalena Gonzaga von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Mantua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>-Nevers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18.11.1628,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Mantua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Ferdinand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13.7.1608,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Graz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30.4.1651, </w:t>
            </w:r>
            <w:r w:rsidRPr="00643750">
              <w:rPr>
                <w:color w:val="00000A"/>
                <w:sz w:val="18"/>
                <w:szCs w:val="18"/>
              </w:rPr>
              <w:t xml:space="preserve">Wiener Neustadt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30.4.</w:t>
            </w:r>
            <w:r w:rsidRPr="00643750">
              <w:rPr>
                <w:color w:val="00000A"/>
                <w:sz w:val="18"/>
                <w:szCs w:val="18"/>
              </w:rPr>
              <w:t>1651 (</w:t>
            </w:r>
            <w:r>
              <w:rPr>
                <w:color w:val="00000A"/>
                <w:sz w:val="18"/>
                <w:szCs w:val="18"/>
              </w:rPr>
              <w:t>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2.4.</w:t>
            </w:r>
            <w:r w:rsidRPr="00643750">
              <w:rPr>
                <w:color w:val="00000A"/>
                <w:sz w:val="18"/>
                <w:szCs w:val="18"/>
              </w:rPr>
              <w:t>1657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6.12.1686,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Margarita Theresa von Österreich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12.7.1651,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Leopold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9.6.1640,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25.4.1666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1666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12.3.1673,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Claudia Felicitas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30.5.1653,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Innsbruck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Leopold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9.6.1640,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15.10.1673, </w:t>
            </w:r>
            <w:r w:rsidRPr="00643750">
              <w:rPr>
                <w:color w:val="00000A"/>
                <w:sz w:val="18"/>
                <w:szCs w:val="18"/>
              </w:rPr>
              <w:t xml:space="preserve">Graz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15.10.</w:t>
            </w:r>
            <w:r w:rsidRPr="00643750">
              <w:rPr>
                <w:color w:val="00000A"/>
                <w:sz w:val="18"/>
                <w:szCs w:val="18"/>
              </w:rPr>
              <w:t>1673 (</w:t>
            </w:r>
            <w:r>
              <w:rPr>
                <w:color w:val="00000A"/>
                <w:sz w:val="18"/>
                <w:szCs w:val="18"/>
              </w:rPr>
              <w:t>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8.4.1676,</w:t>
            </w:r>
          </w:p>
          <w:p w:rsidR="00A10D90" w:rsidRPr="00643750" w:rsidRDefault="00A10D90" w:rsidP="00A10D90">
            <w:pPr>
              <w:rPr>
                <w:color w:val="00000A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Eleonore Magdalene Therese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6.1.1655,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Düsseldorf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Leopold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9.6.1640,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14.12.1676, </w:t>
            </w:r>
            <w:r w:rsidRPr="00643750">
              <w:rPr>
                <w:color w:val="00000A"/>
                <w:sz w:val="18"/>
                <w:szCs w:val="18"/>
              </w:rPr>
              <w:t xml:space="preserve">Passau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14.12.</w:t>
            </w:r>
            <w:r w:rsidRPr="00643750">
              <w:rPr>
                <w:color w:val="00000A"/>
                <w:sz w:val="18"/>
                <w:szCs w:val="18"/>
              </w:rPr>
              <w:t>1676 (</w:t>
            </w:r>
            <w:r>
              <w:rPr>
                <w:color w:val="00000A"/>
                <w:sz w:val="18"/>
                <w:szCs w:val="18"/>
              </w:rPr>
              <w:t>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5.5.</w:t>
            </w:r>
            <w:r w:rsidRPr="00643750">
              <w:rPr>
                <w:color w:val="00000A"/>
                <w:sz w:val="18"/>
                <w:szCs w:val="18"/>
              </w:rPr>
              <w:t xml:space="preserve">1705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1711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19.1.1720,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Wilhelmine Amalie von Braunschweig-Lüneburg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21.4.1673, </w:t>
            </w:r>
            <w:r w:rsidRPr="00643750">
              <w:rPr>
                <w:color w:val="00000A"/>
                <w:sz w:val="18"/>
                <w:szCs w:val="18"/>
              </w:rPr>
              <w:t>Hannover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Joseph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26.7.1678,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1699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1699 Königin von Ungarn; 1705 Kaiserin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17.4.</w:t>
            </w:r>
            <w:r w:rsidRPr="00643750">
              <w:rPr>
                <w:color w:val="00000A"/>
                <w:sz w:val="18"/>
                <w:szCs w:val="18"/>
              </w:rPr>
              <w:t>1711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10.4.1742,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Elisabeth Christine von Braunschweig-Wolfenbüttel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28.8.1691,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Braunschweig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VI.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1.</w:t>
            </w:r>
            <w:r>
              <w:rPr>
                <w:color w:val="00000A"/>
                <w:sz w:val="18"/>
                <w:szCs w:val="18"/>
              </w:rPr>
              <w:t>10.1685,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23.4.</w:t>
            </w:r>
            <w:r w:rsidRPr="00643750">
              <w:rPr>
                <w:color w:val="00000A"/>
                <w:sz w:val="18"/>
                <w:szCs w:val="18"/>
              </w:rPr>
              <w:t>1708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Wien 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1711 Kaiserin; 1713 Königin von Neapel und Sardinien; 1720 Königin von Sizilien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20.10.</w:t>
            </w:r>
            <w:r w:rsidRPr="00643750">
              <w:rPr>
                <w:color w:val="00000A"/>
                <w:sz w:val="18"/>
                <w:szCs w:val="18"/>
              </w:rPr>
              <w:t xml:space="preserve">1740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21.12.1750,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3</w:t>
            </w:r>
            <w:r>
              <w:rPr>
                <w:color w:val="00000A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Amalia Josefa Anna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22.10.1701,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VII.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6.8.1697,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Brüssel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5.10.1722,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1726 Kurfürstin von Bayern; 1741 Königin von Böhmen; 1742 Kaiserin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20.1.</w:t>
            </w:r>
            <w:r w:rsidRPr="00643750">
              <w:rPr>
                <w:color w:val="00000A"/>
                <w:sz w:val="18"/>
                <w:szCs w:val="18"/>
              </w:rPr>
              <w:t>1745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11.12.1756, </w:t>
            </w:r>
            <w:r w:rsidRPr="00643750">
              <w:rPr>
                <w:color w:val="00000A"/>
                <w:sz w:val="18"/>
                <w:szCs w:val="18"/>
              </w:rPr>
              <w:t>München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Maria Theresia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13.5.1717,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Franz I. Stephan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8.12.</w:t>
            </w:r>
            <w:r w:rsidRPr="00643750">
              <w:rPr>
                <w:color w:val="00000A"/>
                <w:sz w:val="18"/>
                <w:szCs w:val="18"/>
              </w:rPr>
              <w:t>1708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Nancy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12.2.1736, Augustinerkirche, Wien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1740 </w:t>
            </w:r>
            <w:r>
              <w:rPr>
                <w:color w:val="00000A"/>
                <w:sz w:val="18"/>
                <w:szCs w:val="18"/>
              </w:rPr>
              <w:t>u.a. Königin von Böhmen und Ungarn; ab 1745 Kaiserin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  <w:r>
              <w:rPr>
                <w:color w:val="00000A"/>
                <w:sz w:val="18"/>
                <w:szCs w:val="18"/>
              </w:rPr>
              <w:t>18.8.</w:t>
            </w:r>
            <w:r w:rsidRPr="00643750">
              <w:rPr>
                <w:color w:val="00000A"/>
                <w:sz w:val="18"/>
                <w:szCs w:val="18"/>
              </w:rPr>
              <w:t xml:space="preserve">1765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1740</w:t>
            </w:r>
            <w:r>
              <w:rPr>
                <w:color w:val="00000A"/>
                <w:sz w:val="18"/>
                <w:szCs w:val="18"/>
              </w:rPr>
              <w:t>-1780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29.11.1780,</w:t>
            </w:r>
            <w:r w:rsidRPr="00643750">
              <w:rPr>
                <w:color w:val="00000A"/>
                <w:sz w:val="18"/>
                <w:szCs w:val="18"/>
              </w:rPr>
              <w:t xml:space="preserve"> 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Josepha Antonia Walburga Felicitas Regula, Prinzessin von Bayern und Böhmen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20.3.1739,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München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Joseph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13.3.1741,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Schloss Schönbrunn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23.1.1765,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Schloss Schönbrunn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23. Januar 1765 (</w:t>
            </w:r>
            <w:r>
              <w:rPr>
                <w:color w:val="00000A"/>
                <w:sz w:val="18"/>
                <w:szCs w:val="18"/>
              </w:rPr>
              <w:t xml:space="preserve">mit </w:t>
            </w:r>
            <w:r w:rsidRPr="00643750">
              <w:rPr>
                <w:color w:val="00000A"/>
                <w:sz w:val="18"/>
                <w:szCs w:val="18"/>
              </w:rPr>
              <w:t>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28.5.1767,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861D2B" w:rsidRPr="00643750" w:rsidTr="001D7B46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61D2B" w:rsidRPr="00A22331" w:rsidRDefault="00861D2B" w:rsidP="00861D2B">
            <w:pPr>
              <w:jc w:val="center"/>
              <w:rPr>
                <w:rFonts w:cstheme="minorHAnsi"/>
                <w:b/>
                <w:bCs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bCs/>
                <w:color w:val="00000A"/>
                <w:szCs w:val="20"/>
              </w:rPr>
              <w:t>Kroatien</w:t>
            </w:r>
          </w:p>
          <w:p w:rsidR="00861D2B" w:rsidRDefault="00861D2B" w:rsidP="00861D2B">
            <w:pPr>
              <w:jc w:val="center"/>
              <w:rPr>
                <w:color w:val="00000A"/>
                <w:sz w:val="18"/>
                <w:szCs w:val="18"/>
              </w:rPr>
            </w:pPr>
            <w:r w:rsidRPr="00861D2B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siehe Heiliges Römisches Reich</w:t>
            </w:r>
          </w:p>
        </w:tc>
      </w:tr>
      <w:tr w:rsidR="00861D2B" w:rsidRPr="00643750" w:rsidTr="001D7B46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61D2B" w:rsidRPr="00A22331" w:rsidRDefault="00861D2B" w:rsidP="00861D2B">
            <w:pPr>
              <w:jc w:val="center"/>
              <w:rPr>
                <w:rFonts w:cstheme="minorHAnsi"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lastRenderedPageBreak/>
              <w:t>Neapel</w:t>
            </w:r>
          </w:p>
          <w:p w:rsidR="00861D2B" w:rsidRPr="00861D2B" w:rsidRDefault="00861D2B" w:rsidP="00861D2B">
            <w:pPr>
              <w:jc w:val="center"/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861D2B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[bis 1713 siehe Spanien; 1713-1735 siehe Heiliges Römisches Reich; 1735-1759 siehe Spanien; ab 1759-1806 unter der Herrschaft von Ferdinand IV., der gleichzeiti</w:t>
            </w:r>
            <w:r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 xml:space="preserve">g König von Sizilien war: siehe </w:t>
            </w:r>
            <w:r w:rsidRPr="00861D2B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dort]</w:t>
            </w:r>
          </w:p>
        </w:tc>
      </w:tr>
      <w:tr w:rsidR="00861D2B" w:rsidRPr="00643750" w:rsidTr="001D7B46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861D2B" w:rsidRPr="00A22331" w:rsidRDefault="00861D2B" w:rsidP="00861D2B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Polen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Constanze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861D2B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24.12.1588,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Graz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Sigismund III. Wasa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20.6.</w:t>
            </w:r>
            <w:r w:rsidRPr="00643750">
              <w:rPr>
                <w:color w:val="00000A"/>
                <w:sz w:val="18"/>
                <w:szCs w:val="18"/>
              </w:rPr>
              <w:t>1566 auf Schloss Gripsholm, Schweden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11.</w:t>
            </w:r>
            <w:r>
              <w:rPr>
                <w:color w:val="00000A"/>
                <w:sz w:val="18"/>
                <w:szCs w:val="18"/>
              </w:rPr>
              <w:t xml:space="preserve">12.1605, </w:t>
            </w:r>
            <w:r w:rsidRPr="00643750">
              <w:rPr>
                <w:color w:val="00000A"/>
                <w:sz w:val="18"/>
                <w:szCs w:val="18"/>
              </w:rPr>
              <w:t xml:space="preserve">Warschau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1605 (</w:t>
            </w:r>
            <w:r>
              <w:rPr>
                <w:color w:val="00000A"/>
                <w:sz w:val="18"/>
                <w:szCs w:val="18"/>
              </w:rPr>
              <w:t xml:space="preserve">mit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Eheschießung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>) Königin von Polen und Großfürstin von Litauen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10.7.1631, </w:t>
            </w:r>
            <w:r w:rsidRPr="00643750">
              <w:rPr>
                <w:color w:val="00000A"/>
                <w:sz w:val="18"/>
                <w:szCs w:val="18"/>
              </w:rPr>
              <w:t>Warschau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Cäcilia Renata von Österreich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16.7.1611,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Graz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Władysław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IV. Wasa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9.6.1595,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Krakau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13.9.1637,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Krakau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1637 (mit Eheschließung) </w:t>
            </w:r>
            <w:r w:rsidRPr="00643750">
              <w:rPr>
                <w:color w:val="00000A"/>
                <w:sz w:val="18"/>
                <w:szCs w:val="18"/>
              </w:rPr>
              <w:t>Königin von Polen sowie Großfürstin von Litauen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24.3.1644,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Wilna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Luisa Maria Gonzaga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18.8.</w:t>
            </w:r>
            <w:r w:rsidRPr="00643750">
              <w:rPr>
                <w:color w:val="00000A"/>
                <w:sz w:val="18"/>
                <w:szCs w:val="18"/>
              </w:rPr>
              <w:t>1611</w:t>
            </w:r>
            <w:r>
              <w:rPr>
                <w:color w:val="00000A"/>
                <w:sz w:val="18"/>
                <w:szCs w:val="18"/>
              </w:rPr>
              <w:t>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Paris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Erste Ehe: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Władysław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IV. Wasa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9.6.1595, </w:t>
            </w:r>
            <w:r w:rsidRPr="00643750">
              <w:rPr>
                <w:color w:val="00000A"/>
                <w:sz w:val="18"/>
                <w:szCs w:val="18"/>
              </w:rPr>
              <w:t>Krakau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5.11.</w:t>
            </w:r>
            <w:r w:rsidRPr="00643750">
              <w:rPr>
                <w:color w:val="00000A"/>
                <w:sz w:val="18"/>
                <w:szCs w:val="18"/>
              </w:rPr>
              <w:t xml:space="preserve">1645 </w:t>
            </w:r>
            <w:r>
              <w:rPr>
                <w:color w:val="00000A"/>
                <w:sz w:val="18"/>
                <w:szCs w:val="18"/>
              </w:rPr>
              <w:t>(</w:t>
            </w:r>
            <w:r w:rsidRPr="00643750">
              <w:rPr>
                <w:color w:val="00000A"/>
                <w:sz w:val="18"/>
                <w:szCs w:val="18"/>
              </w:rPr>
              <w:t xml:space="preserve">per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  <w:r w:rsidRPr="00643750">
              <w:rPr>
                <w:color w:val="00000A"/>
                <w:sz w:val="18"/>
                <w:szCs w:val="18"/>
              </w:rPr>
              <w:t xml:space="preserve">; </w:t>
            </w:r>
            <w:r>
              <w:rPr>
                <w:color w:val="00000A"/>
                <w:sz w:val="18"/>
                <w:szCs w:val="18"/>
              </w:rPr>
              <w:t xml:space="preserve">10.3.1646, </w:t>
            </w:r>
            <w:r w:rsidRPr="00643750">
              <w:rPr>
                <w:color w:val="00000A"/>
                <w:sz w:val="18"/>
                <w:szCs w:val="18"/>
              </w:rPr>
              <w:t>Warschau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1645 </w:t>
            </w:r>
            <w:r>
              <w:rPr>
                <w:color w:val="00000A"/>
                <w:sz w:val="18"/>
                <w:szCs w:val="18"/>
              </w:rPr>
              <w:t>(mit Eheschließung)</w:t>
            </w:r>
            <w:r w:rsidRPr="00643750">
              <w:rPr>
                <w:color w:val="00000A"/>
                <w:sz w:val="18"/>
                <w:szCs w:val="18"/>
              </w:rPr>
              <w:t xml:space="preserve"> Königin von Polen, Großfürstin von </w:t>
            </w:r>
            <w:proofErr w:type="gramStart"/>
            <w:r w:rsidRPr="00643750">
              <w:rPr>
                <w:color w:val="00000A"/>
                <w:sz w:val="18"/>
                <w:szCs w:val="18"/>
              </w:rPr>
              <w:t>Litauen,  Titularkönigin</w:t>
            </w:r>
            <w:proofErr w:type="gramEnd"/>
            <w:r w:rsidRPr="00643750">
              <w:rPr>
                <w:color w:val="00000A"/>
                <w:sz w:val="18"/>
                <w:szCs w:val="18"/>
              </w:rPr>
              <w:t xml:space="preserve"> von Schweden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20.5.</w:t>
            </w:r>
            <w:r w:rsidRPr="00643750">
              <w:rPr>
                <w:color w:val="00000A"/>
                <w:sz w:val="18"/>
                <w:szCs w:val="18"/>
              </w:rPr>
              <w:t xml:space="preserve">1648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10.5.1667, Warschau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Zweite Ehe: Johann II. Kasimir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21.3.1609,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Krakau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30.5.</w:t>
            </w:r>
            <w:r w:rsidRPr="00643750">
              <w:rPr>
                <w:color w:val="00000A"/>
                <w:sz w:val="18"/>
                <w:szCs w:val="18"/>
              </w:rPr>
              <w:t>1649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Eleonore Maria Josefa von Österreich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21.5.1653,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Regensburg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Erste Ehe: Michael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31.5.1640 in </w:t>
            </w:r>
            <w:proofErr w:type="spellStart"/>
            <w:r>
              <w:rPr>
                <w:color w:val="00000A"/>
                <w:sz w:val="18"/>
                <w:szCs w:val="18"/>
              </w:rPr>
              <w:t>Biały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18"/>
              </w:rPr>
              <w:t>Kamień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27.2.1670,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Lemberg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1670 (mit Eheschließung) </w:t>
            </w:r>
            <w:r w:rsidRPr="00643750">
              <w:rPr>
                <w:color w:val="00000A"/>
                <w:sz w:val="18"/>
                <w:szCs w:val="18"/>
              </w:rPr>
              <w:t xml:space="preserve">Königin von Polen, Großfürstin von Litauen, Herzogin von Lothringen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10.11.</w:t>
            </w:r>
            <w:r w:rsidRPr="00643750">
              <w:rPr>
                <w:color w:val="00000A"/>
                <w:sz w:val="18"/>
                <w:szCs w:val="18"/>
              </w:rPr>
              <w:t>1673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17.12.1697,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Zweite Ehe: Herzog Karl V. von Lothringen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3.4.1643,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6.2.1678,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Wiener Neustadt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18.4.</w:t>
            </w:r>
            <w:r w:rsidRPr="00643750">
              <w:rPr>
                <w:color w:val="00000A"/>
                <w:sz w:val="18"/>
                <w:szCs w:val="18"/>
              </w:rPr>
              <w:t xml:space="preserve">1690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Kazimiera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Sobieska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28.6.1641, </w:t>
            </w:r>
            <w:r w:rsidRPr="00643750">
              <w:rPr>
                <w:color w:val="00000A"/>
                <w:sz w:val="18"/>
                <w:szCs w:val="18"/>
              </w:rPr>
              <w:t>Nevers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D7C9C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Erste Ehe: </w:t>
            </w:r>
            <w:r w:rsidRPr="006D7C9C">
              <w:rPr>
                <w:color w:val="00000A"/>
                <w:sz w:val="18"/>
                <w:szCs w:val="18"/>
              </w:rPr>
              <w:t xml:space="preserve">Jan </w:t>
            </w:r>
            <w:proofErr w:type="spellStart"/>
            <w:r w:rsidRPr="006D7C9C">
              <w:rPr>
                <w:color w:val="00000A"/>
                <w:sz w:val="18"/>
                <w:szCs w:val="18"/>
              </w:rPr>
              <w:t>Sobiepan</w:t>
            </w:r>
            <w:proofErr w:type="spellEnd"/>
            <w:r w:rsidRPr="006D7C9C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D7C9C">
              <w:rPr>
                <w:color w:val="00000A"/>
                <w:sz w:val="18"/>
                <w:szCs w:val="18"/>
              </w:rPr>
              <w:t>Zamoyski</w:t>
            </w:r>
            <w:proofErr w:type="spellEnd"/>
            <w:r w:rsidRPr="006D7C9C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9.1.1627,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Zamość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1658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2.4.</w:t>
            </w:r>
            <w:r w:rsidRPr="00643750">
              <w:rPr>
                <w:color w:val="00000A"/>
                <w:sz w:val="18"/>
                <w:szCs w:val="18"/>
              </w:rPr>
              <w:t>1665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30.1.1716,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Blois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  <w:trHeight w:val="981"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Zweite Ehe: </w:t>
            </w:r>
            <w:r w:rsidRPr="00643750">
              <w:rPr>
                <w:color w:val="00000A"/>
                <w:sz w:val="18"/>
                <w:szCs w:val="18"/>
              </w:rPr>
              <w:t xml:space="preserve">Johann III. Sobieski 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17.8.1629,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>
              <w:rPr>
                <w:color w:val="00000A"/>
                <w:sz w:val="18"/>
                <w:szCs w:val="18"/>
              </w:rPr>
              <w:t>Olesko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5.7.</w:t>
            </w:r>
            <w:r w:rsidRPr="00643750">
              <w:rPr>
                <w:color w:val="00000A"/>
                <w:sz w:val="18"/>
                <w:szCs w:val="18"/>
              </w:rPr>
              <w:t>1665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1674 Königin von Polen und Großfürstin von Litauen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17.6.</w:t>
            </w:r>
            <w:r w:rsidRPr="00643750">
              <w:rPr>
                <w:color w:val="00000A"/>
                <w:sz w:val="18"/>
                <w:szCs w:val="18"/>
              </w:rPr>
              <w:t>1696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Christiane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Eberhardine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von Brandenburg Bayreuth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29.12.1671,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Bayreuth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August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12.5.1670,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Dresden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20.1.</w:t>
            </w:r>
            <w:r w:rsidRPr="00643750">
              <w:rPr>
                <w:color w:val="00000A"/>
                <w:sz w:val="18"/>
                <w:szCs w:val="18"/>
              </w:rPr>
              <w:t xml:space="preserve">1693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1697 Titularkönigin von Polen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4.9.1727,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Pretzsch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Katharina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Opali</w:t>
            </w:r>
            <w:r w:rsidRPr="00643750">
              <w:rPr>
                <w:rFonts w:cstheme="minorHAnsi"/>
                <w:color w:val="00000A"/>
                <w:sz w:val="18"/>
                <w:szCs w:val="18"/>
              </w:rPr>
              <w:t>ń</w:t>
            </w:r>
            <w:r w:rsidRPr="00643750">
              <w:rPr>
                <w:color w:val="00000A"/>
                <w:sz w:val="18"/>
                <w:szCs w:val="18"/>
              </w:rPr>
              <w:t>ska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13.10.1680,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Posen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Stanislaus I.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Leszczyński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20.10.1677,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Lemberg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10.5.</w:t>
            </w:r>
            <w:r w:rsidRPr="00643750">
              <w:rPr>
                <w:color w:val="00000A"/>
                <w:sz w:val="18"/>
                <w:szCs w:val="18"/>
              </w:rPr>
              <w:t xml:space="preserve">1698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1704–1709, sowie 1733–1736 </w:t>
            </w:r>
            <w:r w:rsidRPr="00643750">
              <w:rPr>
                <w:color w:val="00000A"/>
                <w:sz w:val="18"/>
                <w:szCs w:val="18"/>
              </w:rPr>
              <w:t xml:space="preserve">Königin von </w:t>
            </w:r>
            <w:r>
              <w:rPr>
                <w:color w:val="00000A"/>
                <w:sz w:val="18"/>
                <w:szCs w:val="18"/>
              </w:rPr>
              <w:t xml:space="preserve">Polen, Großfürstin von Litauen; ab 1737 </w:t>
            </w:r>
            <w:r w:rsidRPr="00643750">
              <w:rPr>
                <w:color w:val="00000A"/>
                <w:sz w:val="18"/>
                <w:szCs w:val="18"/>
              </w:rPr>
              <w:t xml:space="preserve">Herzogin von Lothringen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19.3.</w:t>
            </w:r>
            <w:r w:rsidRPr="00643750">
              <w:rPr>
                <w:color w:val="00000A"/>
                <w:sz w:val="18"/>
                <w:szCs w:val="18"/>
              </w:rPr>
              <w:t>1747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Lunéville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Josepha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8.12.1699,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August III.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17.10.1696,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Dresden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20.8.1719,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1733 Kurfürstin von Sachsen</w:t>
            </w:r>
            <w:r>
              <w:rPr>
                <w:color w:val="00000A"/>
                <w:sz w:val="18"/>
                <w:szCs w:val="18"/>
              </w:rPr>
              <w:t>; 1734</w:t>
            </w:r>
            <w:r w:rsidRPr="00643750">
              <w:rPr>
                <w:color w:val="00000A"/>
                <w:sz w:val="18"/>
                <w:szCs w:val="18"/>
              </w:rPr>
              <w:t xml:space="preserve"> Königin von Polen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17.11.175,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Dresden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476FCE" w:rsidRPr="00643750" w:rsidTr="00476FCE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476FCE" w:rsidRPr="00A22331" w:rsidRDefault="00476FCE" w:rsidP="00476FCE">
            <w:pPr>
              <w:tabs>
                <w:tab w:val="center" w:pos="6982"/>
              </w:tabs>
              <w:rPr>
                <w:rFonts w:cstheme="minorHAnsi"/>
                <w:b/>
                <w:color w:val="00000A"/>
                <w:szCs w:val="20"/>
              </w:rPr>
            </w:pPr>
            <w:r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ab/>
            </w:r>
            <w:r w:rsidRPr="00A22331">
              <w:rPr>
                <w:rFonts w:cstheme="minorHAnsi"/>
                <w:b/>
                <w:color w:val="00000A"/>
                <w:szCs w:val="20"/>
              </w:rPr>
              <w:t>Portugal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Luisa von </w:t>
            </w:r>
            <w:proofErr w:type="spellStart"/>
            <w:r w:rsidRPr="00814D9C">
              <w:rPr>
                <w:color w:val="00000A"/>
                <w:sz w:val="18"/>
                <w:szCs w:val="18"/>
              </w:rPr>
              <w:t>Gusmão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>/ de Guzmán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 1613,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Sanlúcar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de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Barrameda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Johann IV.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18.3.1604,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Vila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Viçosa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1633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1640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6. 11.1656,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814D9C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814D9C">
              <w:rPr>
                <w:color w:val="00000A"/>
                <w:sz w:val="18"/>
                <w:szCs w:val="18"/>
                <w:lang w:val="en-GB"/>
              </w:rPr>
              <w:t xml:space="preserve">de jure </w:t>
            </w:r>
            <w:r>
              <w:rPr>
                <w:color w:val="00000A"/>
                <w:sz w:val="18"/>
                <w:szCs w:val="18"/>
                <w:lang w:val="en-GB"/>
              </w:rPr>
              <w:t>1656–</w:t>
            </w:r>
            <w:r w:rsidRPr="00814D9C">
              <w:rPr>
                <w:color w:val="00000A"/>
                <w:sz w:val="18"/>
                <w:szCs w:val="18"/>
                <w:lang w:val="en-GB"/>
              </w:rPr>
              <w:t xml:space="preserve">1662, </w:t>
            </w:r>
            <w:r>
              <w:rPr>
                <w:color w:val="00000A"/>
                <w:sz w:val="18"/>
                <w:szCs w:val="18"/>
                <w:lang w:val="en-GB"/>
              </w:rPr>
              <w:t xml:space="preserve">de facto bis </w:t>
            </w:r>
            <w:r w:rsidRPr="00814D9C">
              <w:rPr>
                <w:color w:val="00000A"/>
                <w:sz w:val="18"/>
                <w:szCs w:val="18"/>
                <w:lang w:val="en-GB"/>
              </w:rPr>
              <w:t>1666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6.11.1666,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Franziska Elisabeth von Savoyen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21.6.1646,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Paris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Erste Ehe: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Alfons VI.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21.8.1643,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27.6.1666 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); 2.8.1666, Lissabon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1666–</w:t>
            </w:r>
            <w:r w:rsidRPr="00643750">
              <w:rPr>
                <w:color w:val="00000A"/>
                <w:sz w:val="18"/>
                <w:szCs w:val="18"/>
              </w:rPr>
              <w:t xml:space="preserve">1668 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Ehe annulliert am 28.3.</w:t>
            </w:r>
            <w:r w:rsidRPr="00643750">
              <w:rPr>
                <w:color w:val="00000A"/>
                <w:sz w:val="18"/>
                <w:szCs w:val="18"/>
              </w:rPr>
              <w:t>1668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27.12.1683,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Palhavã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Zweite Ehe: </w:t>
            </w:r>
            <w:r w:rsidRPr="00643750">
              <w:rPr>
                <w:color w:val="00000A"/>
                <w:sz w:val="18"/>
                <w:szCs w:val="18"/>
              </w:rPr>
              <w:t>Peter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26.4.1648,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2.4.</w:t>
            </w:r>
            <w:r w:rsidRPr="00643750">
              <w:rPr>
                <w:color w:val="00000A"/>
                <w:sz w:val="18"/>
                <w:szCs w:val="18"/>
              </w:rPr>
              <w:t>1668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12.9.</w:t>
            </w:r>
            <w:r w:rsidRPr="00643750">
              <w:rPr>
                <w:color w:val="00000A"/>
                <w:sz w:val="18"/>
                <w:szCs w:val="18"/>
              </w:rPr>
              <w:t>1683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Marie Sophie Elisabeth von der Pfalz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6.8.1666,</w:t>
            </w:r>
          </w:p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Schloss Benrath,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Düsseldorf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Peter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26.4.1648,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2.7.</w:t>
            </w:r>
            <w:r w:rsidRPr="00643750">
              <w:rPr>
                <w:color w:val="00000A"/>
                <w:sz w:val="18"/>
                <w:szCs w:val="18"/>
              </w:rPr>
              <w:t>1687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Heidelberg</w:t>
            </w:r>
            <w:r>
              <w:rPr>
                <w:color w:val="00000A"/>
                <w:sz w:val="18"/>
                <w:szCs w:val="18"/>
              </w:rPr>
              <w:t xml:space="preserve"> 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  <w:r w:rsidRPr="00643750">
              <w:rPr>
                <w:color w:val="00000A"/>
                <w:sz w:val="18"/>
                <w:szCs w:val="18"/>
              </w:rPr>
              <w:t xml:space="preserve">; </w:t>
            </w:r>
            <w:r>
              <w:rPr>
                <w:color w:val="00000A"/>
                <w:sz w:val="18"/>
                <w:szCs w:val="18"/>
              </w:rPr>
              <w:t xml:space="preserve">30.8. 1687, </w:t>
            </w: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1687 (mit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Eheschließng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4.8.1699,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Anna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7.8.1683,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Linz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Johann V.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22.10.1689,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9.7.1708,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  <w:r>
              <w:rPr>
                <w:color w:val="00000A"/>
                <w:sz w:val="18"/>
                <w:szCs w:val="18"/>
              </w:rPr>
              <w:t xml:space="preserve"> 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  <w:r w:rsidRPr="00643750">
              <w:rPr>
                <w:color w:val="00000A"/>
                <w:sz w:val="18"/>
                <w:szCs w:val="18"/>
              </w:rPr>
              <w:t xml:space="preserve">; </w:t>
            </w:r>
            <w:r>
              <w:rPr>
                <w:color w:val="00000A"/>
                <w:sz w:val="18"/>
                <w:szCs w:val="18"/>
              </w:rPr>
              <w:t>27.10.1708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1708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31.7.</w:t>
            </w:r>
            <w:r w:rsidRPr="00643750">
              <w:rPr>
                <w:color w:val="00000A"/>
                <w:sz w:val="18"/>
                <w:szCs w:val="18"/>
              </w:rPr>
              <w:t xml:space="preserve">1750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Kurzzeitige Regentschaft 1716 und 1742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14.8.1754, </w:t>
            </w: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lastRenderedPageBreak/>
              <w:t>50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Maria Anna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Viktoria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von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Spanien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/ Mariana Vitória de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Borbón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31.3.</w:t>
            </w:r>
            <w:r w:rsidRPr="00643750">
              <w:rPr>
                <w:color w:val="00000A"/>
                <w:sz w:val="18"/>
                <w:szCs w:val="18"/>
              </w:rPr>
              <w:t>1718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Joseph 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6.6.1714,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19.1.1729, </w:t>
            </w:r>
            <w:r w:rsidRPr="00643750">
              <w:rPr>
                <w:color w:val="00000A"/>
                <w:sz w:val="18"/>
                <w:szCs w:val="18"/>
              </w:rPr>
              <w:t xml:space="preserve">Elvas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1750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24.2.</w:t>
            </w:r>
            <w:r w:rsidRPr="00643750">
              <w:rPr>
                <w:color w:val="00000A"/>
                <w:sz w:val="18"/>
                <w:szCs w:val="18"/>
              </w:rPr>
              <w:t xml:space="preserve">1777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1774–</w:t>
            </w:r>
            <w:r w:rsidRPr="00643750">
              <w:rPr>
                <w:color w:val="00000A"/>
                <w:sz w:val="18"/>
                <w:szCs w:val="18"/>
              </w:rPr>
              <w:t xml:space="preserve">1777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15.1.</w:t>
            </w:r>
            <w:r w:rsidRPr="00643750">
              <w:rPr>
                <w:color w:val="00000A"/>
                <w:sz w:val="18"/>
                <w:szCs w:val="18"/>
              </w:rPr>
              <w:t>1781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I.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17.12.1734,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Peter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5.7.</w:t>
            </w:r>
            <w:r w:rsidRPr="00643750">
              <w:rPr>
                <w:color w:val="00000A"/>
                <w:sz w:val="18"/>
                <w:szCs w:val="18"/>
              </w:rPr>
              <w:t>1717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1760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1777 Königin von Portugal; ab 1815</w:t>
            </w:r>
            <w:r w:rsidRPr="00643750">
              <w:rPr>
                <w:color w:val="00000A"/>
                <w:sz w:val="18"/>
                <w:szCs w:val="18"/>
              </w:rPr>
              <w:t xml:space="preserve"> Königin von Brasilien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25.5.</w:t>
            </w:r>
            <w:r w:rsidRPr="00643750">
              <w:rPr>
                <w:color w:val="00000A"/>
                <w:sz w:val="18"/>
                <w:szCs w:val="18"/>
              </w:rPr>
              <w:t>1786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Ab 1777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20.3.1816,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Rio de Janeiro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476FCE" w:rsidRPr="00643750" w:rsidTr="00476FCE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476FCE" w:rsidRPr="00A22331" w:rsidRDefault="00476FCE" w:rsidP="004008B2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Preußen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Sophie Charlotte von Braunschweig und Lüneburg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30.10.1668,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Iburg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Friedrich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11.7.1657,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Königsberg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1684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 1701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1.2.1705,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Hannover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Sophie Luise zu Mecklenburg-Schwerin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D1114C" w:rsidRDefault="00A10D90" w:rsidP="00A10D90">
            <w:pPr>
              <w:rPr>
                <w:color w:val="00000A"/>
                <w:sz w:val="18"/>
                <w:szCs w:val="18"/>
              </w:rPr>
            </w:pPr>
            <w:r w:rsidRPr="00D1114C">
              <w:rPr>
                <w:color w:val="00000A"/>
                <w:sz w:val="18"/>
                <w:szCs w:val="18"/>
              </w:rPr>
              <w:t>6.</w:t>
            </w:r>
            <w:r>
              <w:rPr>
                <w:color w:val="00000A"/>
                <w:sz w:val="18"/>
                <w:szCs w:val="18"/>
              </w:rPr>
              <w:t>5.1685,</w:t>
            </w:r>
            <w:r w:rsidRPr="00D1114C">
              <w:rPr>
                <w:color w:val="00000A"/>
                <w:sz w:val="18"/>
                <w:szCs w:val="18"/>
              </w:rPr>
              <w:t xml:space="preserve"> Grabow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Friedrich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11.7.1657,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Königsberg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28.11.</w:t>
            </w:r>
            <w:r w:rsidRPr="00643750">
              <w:rPr>
                <w:color w:val="00000A"/>
                <w:sz w:val="18"/>
                <w:szCs w:val="18"/>
              </w:rPr>
              <w:t>1708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Berlin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1708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25.2.</w:t>
            </w:r>
            <w:r w:rsidRPr="00643750">
              <w:rPr>
                <w:color w:val="00000A"/>
                <w:sz w:val="18"/>
                <w:szCs w:val="18"/>
              </w:rPr>
              <w:t>1713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29.7.1735, </w:t>
            </w:r>
            <w:r w:rsidRPr="00643750">
              <w:rPr>
                <w:color w:val="00000A"/>
                <w:sz w:val="18"/>
                <w:szCs w:val="18"/>
              </w:rPr>
              <w:t>Schwerin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Sophie Dorothea von Braunschweig-Lüneburg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16.3.1687,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Hannover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Friedrich Wilhelm 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14.8.1688,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Cölln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28.11.</w:t>
            </w:r>
            <w:r w:rsidRPr="00643750">
              <w:rPr>
                <w:color w:val="00000A"/>
                <w:sz w:val="18"/>
                <w:szCs w:val="18"/>
              </w:rPr>
              <w:t>1706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1713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31.5.1740,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Potsdam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28.6.1757, </w:t>
            </w: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</w:t>
            </w:r>
            <w:r>
              <w:rPr>
                <w:color w:val="00000A"/>
                <w:sz w:val="18"/>
                <w:szCs w:val="18"/>
              </w:rPr>
              <w:t>onbijou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, </w:t>
            </w:r>
            <w:r w:rsidRPr="00643750">
              <w:rPr>
                <w:color w:val="00000A"/>
                <w:sz w:val="18"/>
                <w:szCs w:val="18"/>
              </w:rPr>
              <w:t>Berlin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Elisabeth Christine von Braunschweig-Wolfenbüttel-Bevern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8.11.1715,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Wolfenbüttel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Friedrich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24.1.1712,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Berlin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12.6.1733,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Salzdahlum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31.5.</w:t>
            </w:r>
            <w:r w:rsidRPr="00643750">
              <w:rPr>
                <w:color w:val="00000A"/>
                <w:sz w:val="18"/>
                <w:szCs w:val="18"/>
              </w:rPr>
              <w:t>1740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17.8.</w:t>
            </w:r>
            <w:r w:rsidRPr="00643750">
              <w:rPr>
                <w:color w:val="00000A"/>
                <w:sz w:val="18"/>
                <w:szCs w:val="18"/>
              </w:rPr>
              <w:t xml:space="preserve">1786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13.1.1797,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Berlin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AC5B79" w:rsidRDefault="00A10D90" w:rsidP="00A10D90">
            <w:pPr>
              <w:rPr>
                <w:color w:val="00000A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Friederike Luise von Hessen-Darmstadt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16.10.1751,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Prenzlau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Friedrich Wilhelm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25.9.1744,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Berlin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14.7.</w:t>
            </w:r>
            <w:r w:rsidRPr="00643750">
              <w:rPr>
                <w:color w:val="00000A"/>
                <w:sz w:val="18"/>
                <w:szCs w:val="18"/>
              </w:rPr>
              <w:t>1769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>Schlosskapelle Charlottenburg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1786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16.11.1797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25.2.1805, </w:t>
            </w: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Monbijou</w:t>
            </w:r>
            <w:proofErr w:type="spellEnd"/>
            <w:r>
              <w:rPr>
                <w:color w:val="00000A"/>
                <w:sz w:val="18"/>
                <w:szCs w:val="18"/>
              </w:rPr>
              <w:t>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Berlin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4008B2" w:rsidRPr="00643750" w:rsidTr="00B75D7F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4008B2" w:rsidRPr="00A22331" w:rsidRDefault="004008B2" w:rsidP="004008B2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Russland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Grigorjewna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Skuratowa-Belskaja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c. 1552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Boris Fjodorowitsch Godunow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1552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1570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1598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13.4.1605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BF65F3" w:rsidRDefault="00BF65F3" w:rsidP="009D1132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1605 für ihren Sohn </w:t>
            </w:r>
          </w:p>
          <w:p w:rsidR="00A10D90" w:rsidRPr="00643750" w:rsidRDefault="00A10D90" w:rsidP="009D1132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Feodor II</w:t>
            </w:r>
            <w:r>
              <w:rPr>
                <w:color w:val="00000A"/>
                <w:sz w:val="18"/>
                <w:szCs w:val="18"/>
              </w:rPr>
              <w:t>.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10</w:t>
            </w:r>
            <w:r>
              <w:rPr>
                <w:color w:val="00000A"/>
                <w:sz w:val="18"/>
                <w:szCs w:val="18"/>
              </w:rPr>
              <w:t>.</w:t>
            </w:r>
            <w:r w:rsidRPr="00643750">
              <w:rPr>
                <w:color w:val="00000A"/>
                <w:sz w:val="18"/>
                <w:szCs w:val="18"/>
              </w:rPr>
              <w:t>/20</w:t>
            </w:r>
            <w:r>
              <w:rPr>
                <w:color w:val="00000A"/>
                <w:sz w:val="18"/>
                <w:szCs w:val="18"/>
              </w:rPr>
              <w:t>.6.</w:t>
            </w:r>
            <w:r w:rsidRPr="00643750">
              <w:rPr>
                <w:color w:val="00000A"/>
                <w:sz w:val="18"/>
                <w:szCs w:val="18"/>
              </w:rPr>
              <w:t>1605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Marina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Mniszech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um 1588 in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Laszki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Murowane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Erste Ehe: </w:t>
            </w:r>
            <w:r w:rsidRPr="00643750">
              <w:rPr>
                <w:color w:val="00000A"/>
                <w:sz w:val="18"/>
                <w:szCs w:val="18"/>
              </w:rPr>
              <w:t>Dimitri II</w:t>
            </w:r>
            <w:r>
              <w:rPr>
                <w:color w:val="00000A"/>
                <w:sz w:val="18"/>
                <w:szCs w:val="18"/>
              </w:rPr>
              <w:t>. (falscher Dimitri)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um 1580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November 1605</w:t>
            </w:r>
            <w:r>
              <w:rPr>
                <w:color w:val="00000A"/>
                <w:sz w:val="18"/>
                <w:szCs w:val="18"/>
              </w:rPr>
              <w:t xml:space="preserve"> 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  <w:r w:rsidRPr="00643750">
              <w:rPr>
                <w:color w:val="00000A"/>
                <w:sz w:val="18"/>
                <w:szCs w:val="18"/>
              </w:rPr>
              <w:t xml:space="preserve">; </w:t>
            </w:r>
            <w:r>
              <w:rPr>
                <w:color w:val="00000A"/>
                <w:sz w:val="18"/>
                <w:szCs w:val="18"/>
              </w:rPr>
              <w:t>8.5.</w:t>
            </w:r>
            <w:r w:rsidRPr="00643750">
              <w:rPr>
                <w:color w:val="00000A"/>
                <w:sz w:val="18"/>
                <w:szCs w:val="18"/>
              </w:rPr>
              <w:t>1606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1605/06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17.5.1606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im Mai 1606 kurzzeitig Zarin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24.12.</w:t>
            </w:r>
            <w:r w:rsidRPr="00643750">
              <w:rPr>
                <w:color w:val="00000A"/>
                <w:sz w:val="18"/>
                <w:szCs w:val="18"/>
              </w:rPr>
              <w:t>1614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Zweite Ehe: Zweiter falscher Dimitri (</w:t>
            </w:r>
            <w:proofErr w:type="spellStart"/>
            <w:r w:rsidRPr="009E3B35">
              <w:rPr>
                <w:color w:val="00000A"/>
                <w:sz w:val="18"/>
                <w:szCs w:val="18"/>
              </w:rPr>
              <w:t>Pseudodimitri</w:t>
            </w:r>
            <w:proofErr w:type="spellEnd"/>
            <w:r w:rsidRPr="009E3B35">
              <w:rPr>
                <w:color w:val="00000A"/>
                <w:sz w:val="18"/>
                <w:szCs w:val="18"/>
              </w:rPr>
              <w:t xml:space="preserve"> II.</w:t>
            </w:r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unbekannt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643750">
              <w:rPr>
                <w:color w:val="00000A"/>
                <w:sz w:val="18"/>
                <w:szCs w:val="18"/>
                <w:lang w:val="en-GB"/>
              </w:rPr>
              <w:t>1607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11.12.1610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Dritte Ehe: </w:t>
            </w:r>
            <w:r w:rsidRPr="00643750">
              <w:rPr>
                <w:color w:val="00000A"/>
                <w:sz w:val="18"/>
                <w:szCs w:val="18"/>
              </w:rPr>
              <w:t xml:space="preserve">Ivan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Martynovich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Zarutsky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73046F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73046F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1614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Petrovna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Buinossowa-Rostowskaja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ca. 1586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Wassili IV. Iwanowitsch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Schuiski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22.9.</w:t>
            </w:r>
            <w:r w:rsidRPr="00643750">
              <w:rPr>
                <w:color w:val="00000A"/>
                <w:sz w:val="18"/>
                <w:szCs w:val="18"/>
              </w:rPr>
              <w:t>1552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17.1.</w:t>
            </w:r>
            <w:r w:rsidRPr="00643750">
              <w:rPr>
                <w:color w:val="00000A"/>
                <w:sz w:val="18"/>
                <w:szCs w:val="18"/>
              </w:rPr>
              <w:t>1608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17.1.1608 (mit Eheschließung) – 19. Juli 1610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12.</w:t>
            </w:r>
            <w:r>
              <w:rPr>
                <w:color w:val="00000A"/>
                <w:sz w:val="18"/>
                <w:szCs w:val="18"/>
              </w:rPr>
              <w:t>9.1612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2.1.</w:t>
            </w:r>
            <w:r w:rsidRPr="00643750">
              <w:rPr>
                <w:color w:val="00000A"/>
                <w:sz w:val="18"/>
                <w:szCs w:val="18"/>
              </w:rPr>
              <w:t>1626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Marija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Wladimirowna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Dolgorukowa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1601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Michael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12.7.1596,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29.9.1624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29.9.</w:t>
            </w:r>
            <w:r w:rsidRPr="00643750">
              <w:rPr>
                <w:color w:val="00000A"/>
                <w:sz w:val="18"/>
                <w:szCs w:val="18"/>
              </w:rPr>
              <w:t>1624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17.1.</w:t>
            </w:r>
            <w:r w:rsidRPr="00643750">
              <w:rPr>
                <w:color w:val="00000A"/>
                <w:sz w:val="18"/>
                <w:szCs w:val="18"/>
              </w:rPr>
              <w:t>1625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Jewdokija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Lukjanowna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Streschnewa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1608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Michael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12.7.1596,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5.2.1626,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5.2.1626 </w:t>
            </w:r>
            <w:r w:rsidRPr="00643750">
              <w:rPr>
                <w:color w:val="00000A"/>
                <w:sz w:val="18"/>
                <w:szCs w:val="18"/>
              </w:rPr>
              <w:t>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13.7.1645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18.8.1625,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Marija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Iljinitschna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Miloslawskaja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1.4.</w:t>
            </w:r>
            <w:r w:rsidRPr="00643750">
              <w:rPr>
                <w:color w:val="00000A"/>
                <w:sz w:val="18"/>
                <w:szCs w:val="18"/>
              </w:rPr>
              <w:t>1624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Alexei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19.3.1629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1648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1648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2./3.3.1669, </w:t>
            </w:r>
            <w:r w:rsidRPr="00643750">
              <w:rPr>
                <w:color w:val="00000A"/>
                <w:sz w:val="18"/>
                <w:szCs w:val="18"/>
              </w:rPr>
              <w:t>Moskau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555C6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Natalja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Kirillowna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Naryschkina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22.</w:t>
            </w:r>
            <w:r>
              <w:rPr>
                <w:color w:val="00000A"/>
                <w:sz w:val="18"/>
                <w:szCs w:val="18"/>
              </w:rPr>
              <w:t>8.1651, Moskau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Alexei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19.3.1629, 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C428D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0C428D">
              <w:rPr>
                <w:color w:val="00000A"/>
                <w:sz w:val="18"/>
                <w:szCs w:val="18"/>
                <w:lang w:val="en-GB"/>
              </w:rPr>
              <w:t>1.</w:t>
            </w:r>
            <w:r>
              <w:rPr>
                <w:color w:val="00000A"/>
                <w:sz w:val="18"/>
                <w:szCs w:val="18"/>
                <w:lang w:val="en-GB"/>
              </w:rPr>
              <w:t>2.</w:t>
            </w:r>
            <w:r w:rsidRPr="000C428D">
              <w:rPr>
                <w:color w:val="00000A"/>
                <w:sz w:val="18"/>
                <w:szCs w:val="18"/>
                <w:lang w:val="en-GB"/>
              </w:rPr>
              <w:t>1671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C428D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>
              <w:rPr>
                <w:color w:val="00000A"/>
                <w:sz w:val="18"/>
                <w:szCs w:val="18"/>
                <w:lang w:val="en-GB"/>
              </w:rPr>
              <w:t>1.2.</w:t>
            </w:r>
            <w:r w:rsidRPr="000C428D">
              <w:rPr>
                <w:color w:val="00000A"/>
                <w:sz w:val="18"/>
                <w:szCs w:val="18"/>
                <w:lang w:val="en-GB"/>
              </w:rPr>
              <w:t>1671 (</w:t>
            </w:r>
            <w:proofErr w:type="spellStart"/>
            <w:r w:rsidRPr="000C428D">
              <w:rPr>
                <w:color w:val="00000A"/>
                <w:sz w:val="18"/>
                <w:szCs w:val="18"/>
                <w:lang w:val="en-GB"/>
              </w:rPr>
              <w:t>mit</w:t>
            </w:r>
            <w:proofErr w:type="spellEnd"/>
            <w:r w:rsidRPr="000C428D">
              <w:rPr>
                <w:color w:val="00000A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428D">
              <w:rPr>
                <w:color w:val="00000A"/>
                <w:sz w:val="18"/>
                <w:szCs w:val="18"/>
                <w:lang w:val="en-GB"/>
              </w:rPr>
              <w:t>Eheschließung</w:t>
            </w:r>
            <w:proofErr w:type="spellEnd"/>
            <w:r w:rsidRPr="000C428D">
              <w:rPr>
                <w:color w:val="00000A"/>
                <w:sz w:val="18"/>
                <w:szCs w:val="18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C428D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0C428D">
              <w:rPr>
                <w:color w:val="00000A"/>
                <w:sz w:val="18"/>
                <w:szCs w:val="18"/>
                <w:lang w:val="en-GB"/>
              </w:rPr>
              <w:t>29.</w:t>
            </w:r>
            <w:r>
              <w:rPr>
                <w:color w:val="00000A"/>
                <w:sz w:val="18"/>
                <w:szCs w:val="18"/>
                <w:lang w:val="en-GB"/>
              </w:rPr>
              <w:t>1.1676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>
              <w:rPr>
                <w:color w:val="00000A"/>
                <w:sz w:val="18"/>
                <w:szCs w:val="18"/>
                <w:lang w:val="en-GB"/>
              </w:rPr>
              <w:t>1682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6555C6">
              <w:rPr>
                <w:color w:val="00000A"/>
                <w:sz w:val="18"/>
                <w:szCs w:val="18"/>
                <w:lang w:val="en-GB"/>
              </w:rPr>
              <w:t>25.1</w:t>
            </w:r>
            <w:r>
              <w:rPr>
                <w:color w:val="00000A"/>
                <w:sz w:val="18"/>
                <w:szCs w:val="18"/>
                <w:lang w:val="en-GB"/>
              </w:rPr>
              <w:t>.1694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>
              <w:rPr>
                <w:color w:val="00000A"/>
                <w:sz w:val="18"/>
                <w:szCs w:val="18"/>
                <w:lang w:val="en-GB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>
              <w:rPr>
                <w:color w:val="00000A"/>
                <w:sz w:val="18"/>
                <w:szCs w:val="18"/>
                <w:lang w:val="en-GB"/>
              </w:rPr>
              <w:t>64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proofErr w:type="spellStart"/>
            <w:r w:rsidRPr="006555C6">
              <w:rPr>
                <w:color w:val="00000A"/>
                <w:sz w:val="18"/>
                <w:szCs w:val="18"/>
                <w:lang w:val="en-GB"/>
              </w:rPr>
              <w:t>Agafja</w:t>
            </w:r>
            <w:proofErr w:type="spellEnd"/>
            <w:r w:rsidRPr="006555C6">
              <w:rPr>
                <w:color w:val="00000A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55C6">
              <w:rPr>
                <w:color w:val="00000A"/>
                <w:sz w:val="18"/>
                <w:szCs w:val="18"/>
                <w:lang w:val="en-GB"/>
              </w:rPr>
              <w:t>Semjonowna</w:t>
            </w:r>
            <w:proofErr w:type="spellEnd"/>
            <w:r w:rsidRPr="006555C6">
              <w:rPr>
                <w:color w:val="00000A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555C6">
              <w:rPr>
                <w:color w:val="00000A"/>
                <w:sz w:val="18"/>
                <w:szCs w:val="18"/>
                <w:lang w:val="en-GB"/>
              </w:rPr>
              <w:t>Gruschezkaja</w:t>
            </w:r>
            <w:proofErr w:type="spellEnd"/>
            <w:r w:rsidRPr="006555C6">
              <w:rPr>
                <w:color w:val="00000A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6555C6">
              <w:rPr>
                <w:color w:val="00000A"/>
                <w:sz w:val="18"/>
                <w:szCs w:val="18"/>
                <w:lang w:val="en-GB"/>
              </w:rPr>
              <w:t>1665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proofErr w:type="spellStart"/>
            <w:r w:rsidRPr="006555C6">
              <w:rPr>
                <w:color w:val="00000A"/>
                <w:sz w:val="18"/>
                <w:szCs w:val="18"/>
                <w:lang w:val="en-GB"/>
              </w:rPr>
              <w:t>Fjodor</w:t>
            </w:r>
            <w:proofErr w:type="spellEnd"/>
            <w:r w:rsidRPr="006555C6">
              <w:rPr>
                <w:color w:val="00000A"/>
                <w:sz w:val="18"/>
                <w:szCs w:val="18"/>
                <w:lang w:val="en-GB"/>
              </w:rPr>
              <w:t xml:space="preserve">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</w:rPr>
            </w:pPr>
            <w:r w:rsidRPr="006555C6">
              <w:rPr>
                <w:color w:val="00000A"/>
                <w:sz w:val="18"/>
                <w:szCs w:val="18"/>
              </w:rPr>
              <w:t>30</w:t>
            </w:r>
            <w:r>
              <w:rPr>
                <w:color w:val="00000A"/>
                <w:sz w:val="18"/>
                <w:szCs w:val="18"/>
              </w:rPr>
              <w:t>.4.1661, 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555C6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28.7.</w:t>
            </w:r>
            <w:r w:rsidRPr="006555C6">
              <w:rPr>
                <w:color w:val="00000A"/>
                <w:sz w:val="18"/>
                <w:szCs w:val="18"/>
              </w:rPr>
              <w:t>1680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28.7.</w:t>
            </w:r>
            <w:r w:rsidRPr="006555C6">
              <w:rPr>
                <w:color w:val="00000A"/>
                <w:sz w:val="18"/>
                <w:szCs w:val="18"/>
              </w:rPr>
              <w:t>1680 (m</w:t>
            </w:r>
            <w:r w:rsidRPr="00643750">
              <w:rPr>
                <w:color w:val="00000A"/>
                <w:sz w:val="18"/>
                <w:szCs w:val="18"/>
              </w:rPr>
              <w:t>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14</w:t>
            </w:r>
            <w:r>
              <w:rPr>
                <w:color w:val="00000A"/>
                <w:sz w:val="18"/>
                <w:szCs w:val="18"/>
              </w:rPr>
              <w:t>.7.1681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Marfa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Matwejewna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Apraxina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1664,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Moskau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Fjodor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30.5.1661,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24.2.1682, </w:t>
            </w:r>
            <w:r w:rsidRPr="00643750">
              <w:rPr>
                <w:color w:val="00000A"/>
                <w:sz w:val="18"/>
                <w:szCs w:val="18"/>
              </w:rPr>
              <w:t>Moskau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24.2.</w:t>
            </w:r>
            <w:r w:rsidRPr="00643750">
              <w:rPr>
                <w:color w:val="00000A"/>
                <w:sz w:val="18"/>
                <w:szCs w:val="18"/>
              </w:rPr>
              <w:t>1682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27.</w:t>
            </w:r>
            <w:r>
              <w:rPr>
                <w:color w:val="00000A"/>
                <w:sz w:val="18"/>
                <w:szCs w:val="18"/>
              </w:rPr>
              <w:t>4.1682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31.12.1716,</w:t>
            </w:r>
            <w:r w:rsidRPr="00643750">
              <w:rPr>
                <w:color w:val="00000A"/>
                <w:sz w:val="18"/>
                <w:szCs w:val="18"/>
              </w:rPr>
              <w:t xml:space="preserve"> St. Petersburg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Praskowja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Fjodorowna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Saltykowa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12.10.</w:t>
            </w:r>
            <w:r w:rsidRPr="00643750">
              <w:rPr>
                <w:color w:val="00000A"/>
                <w:sz w:val="18"/>
                <w:szCs w:val="18"/>
              </w:rPr>
              <w:t>1664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 Iwan V.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6.9.</w:t>
            </w:r>
            <w:r w:rsidRPr="00643750">
              <w:rPr>
                <w:color w:val="00000A"/>
                <w:sz w:val="18"/>
                <w:szCs w:val="18"/>
              </w:rPr>
              <w:t>1666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9.1.1684, </w:t>
            </w:r>
            <w:r w:rsidRPr="00643750">
              <w:rPr>
                <w:color w:val="00000A"/>
                <w:sz w:val="18"/>
                <w:szCs w:val="18"/>
              </w:rPr>
              <w:t>Moskau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9. Januar 1684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8.2.</w:t>
            </w:r>
            <w:r w:rsidRPr="00643750">
              <w:rPr>
                <w:color w:val="00000A"/>
                <w:sz w:val="18"/>
                <w:szCs w:val="18"/>
              </w:rPr>
              <w:t xml:space="preserve">1696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13.10.</w:t>
            </w:r>
            <w:r w:rsidRPr="00643750">
              <w:rPr>
                <w:color w:val="00000A"/>
                <w:sz w:val="18"/>
                <w:szCs w:val="18"/>
              </w:rPr>
              <w:t>1723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Jewdokija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Fjodorowna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Lopuchina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9.8,1669,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Peter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9.6.</w:t>
            </w:r>
            <w:r w:rsidRPr="00643750">
              <w:rPr>
                <w:color w:val="00000A"/>
                <w:sz w:val="18"/>
                <w:szCs w:val="18"/>
              </w:rPr>
              <w:t>1672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6.2.</w:t>
            </w:r>
            <w:r w:rsidRPr="00643750">
              <w:rPr>
                <w:color w:val="00000A"/>
                <w:sz w:val="18"/>
                <w:szCs w:val="18"/>
              </w:rPr>
              <w:t>1689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6.2.</w:t>
            </w:r>
            <w:r w:rsidRPr="00643750">
              <w:rPr>
                <w:color w:val="00000A"/>
                <w:sz w:val="18"/>
                <w:szCs w:val="18"/>
              </w:rPr>
              <w:t>1689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8.2.</w:t>
            </w:r>
            <w:r w:rsidRPr="00643750">
              <w:rPr>
                <w:color w:val="00000A"/>
                <w:sz w:val="18"/>
                <w:szCs w:val="18"/>
              </w:rPr>
              <w:t xml:space="preserve">1725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7.9.1731, Mo</w:t>
            </w:r>
            <w:r w:rsidRPr="00643750">
              <w:rPr>
                <w:color w:val="00000A"/>
                <w:sz w:val="18"/>
                <w:szCs w:val="18"/>
              </w:rPr>
              <w:t>skau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5109D6" w:rsidRDefault="00A10D90" w:rsidP="00A10D90">
            <w:pPr>
              <w:rPr>
                <w:color w:val="00000A"/>
                <w:sz w:val="18"/>
                <w:szCs w:val="18"/>
              </w:rPr>
            </w:pPr>
            <w:r w:rsidRPr="005109D6">
              <w:rPr>
                <w:color w:val="00000A"/>
                <w:sz w:val="18"/>
                <w:szCs w:val="18"/>
              </w:rPr>
              <w:t xml:space="preserve">Katharina I. </w:t>
            </w:r>
            <w:proofErr w:type="spellStart"/>
            <w:r w:rsidRPr="005109D6">
              <w:rPr>
                <w:color w:val="00000A"/>
                <w:sz w:val="18"/>
                <w:szCs w:val="18"/>
              </w:rPr>
              <w:t>Alexejewna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15.4.1684</w:t>
            </w:r>
            <w:r w:rsidRPr="00643750">
              <w:rPr>
                <w:color w:val="00000A"/>
                <w:sz w:val="18"/>
                <w:szCs w:val="18"/>
              </w:rPr>
              <w:t xml:space="preserve"> Jakobstadt, Kurland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Peter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9.6.</w:t>
            </w:r>
            <w:r w:rsidRPr="00643750">
              <w:rPr>
                <w:color w:val="00000A"/>
                <w:sz w:val="18"/>
                <w:szCs w:val="18"/>
              </w:rPr>
              <w:t>167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1712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1712 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8.2.1725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a</w:t>
            </w:r>
            <w:r w:rsidRPr="00643750">
              <w:rPr>
                <w:color w:val="00000A"/>
                <w:sz w:val="18"/>
                <w:szCs w:val="18"/>
              </w:rPr>
              <w:t>b 1725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17.5.1727,</w:t>
            </w:r>
            <w:r w:rsidRPr="00643750">
              <w:rPr>
                <w:color w:val="00000A"/>
                <w:sz w:val="18"/>
                <w:szCs w:val="18"/>
              </w:rPr>
              <w:t xml:space="preserve"> Sankt Petersburg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lastRenderedPageBreak/>
              <w:t>69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5109D6" w:rsidRDefault="00A10D90" w:rsidP="00A10D90">
            <w:pPr>
              <w:rPr>
                <w:color w:val="00000A"/>
                <w:sz w:val="18"/>
                <w:szCs w:val="18"/>
              </w:rPr>
            </w:pPr>
            <w:r w:rsidRPr="005109D6">
              <w:rPr>
                <w:color w:val="00000A"/>
                <w:sz w:val="18"/>
                <w:szCs w:val="18"/>
              </w:rPr>
              <w:t xml:space="preserve">Anna </w:t>
            </w:r>
            <w:proofErr w:type="spellStart"/>
            <w:r w:rsidRPr="005109D6">
              <w:rPr>
                <w:color w:val="00000A"/>
                <w:sz w:val="18"/>
                <w:szCs w:val="18"/>
              </w:rPr>
              <w:t>Iwanowna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7. Februar 1693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Moskau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Friedrich (III.) Wilhelm Kettler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19.7.1692,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Mitau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November 1710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Ab 1711 </w:t>
            </w:r>
            <w:r>
              <w:rPr>
                <w:color w:val="00000A"/>
                <w:sz w:val="18"/>
                <w:szCs w:val="18"/>
              </w:rPr>
              <w:t>Herzogin Kurland und Semgallen; ab 1730 Kaiserin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21. Januar 1711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ab 1730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28.10.</w:t>
            </w:r>
            <w:r w:rsidRPr="00643750">
              <w:rPr>
                <w:color w:val="00000A"/>
                <w:sz w:val="18"/>
                <w:szCs w:val="18"/>
              </w:rPr>
              <w:t>1740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Sankt Petersburg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5109D6" w:rsidRDefault="00A10D90" w:rsidP="00A10D90">
            <w:pPr>
              <w:rPr>
                <w:color w:val="00000A"/>
                <w:sz w:val="18"/>
                <w:szCs w:val="18"/>
              </w:rPr>
            </w:pPr>
            <w:r w:rsidRPr="005109D6">
              <w:rPr>
                <w:color w:val="00000A"/>
                <w:sz w:val="18"/>
                <w:szCs w:val="18"/>
              </w:rPr>
              <w:t xml:space="preserve">Elisabeth </w:t>
            </w:r>
            <w:proofErr w:type="spellStart"/>
            <w:r w:rsidRPr="005109D6">
              <w:rPr>
                <w:color w:val="00000A"/>
                <w:sz w:val="18"/>
                <w:szCs w:val="18"/>
              </w:rPr>
              <w:t>Petrowna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29. </w:t>
            </w:r>
            <w:r>
              <w:rPr>
                <w:color w:val="00000A"/>
                <w:sz w:val="18"/>
                <w:szCs w:val="18"/>
              </w:rPr>
              <w:t>12.</w:t>
            </w:r>
            <w:r w:rsidRPr="00643750">
              <w:rPr>
                <w:color w:val="00000A"/>
                <w:sz w:val="18"/>
                <w:szCs w:val="18"/>
              </w:rPr>
              <w:t>1709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Kolomenskoje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bei Moskau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1741 Kaiserin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ab 1741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5.1.</w:t>
            </w:r>
            <w:r w:rsidRPr="00643750">
              <w:rPr>
                <w:color w:val="00000A"/>
                <w:sz w:val="18"/>
                <w:szCs w:val="18"/>
              </w:rPr>
              <w:t>1762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Sankt Petersburg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Katharina II. (Sophie Auguste von Anhalt-Zerbst-Dornburg)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2.5.</w:t>
            </w:r>
            <w:r w:rsidRPr="00643750">
              <w:rPr>
                <w:color w:val="00000A"/>
                <w:sz w:val="18"/>
                <w:szCs w:val="18"/>
              </w:rPr>
              <w:t>1729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Stettin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Peter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21.2.1728,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Kiel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1.9.1745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5.1.1762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17.7.</w:t>
            </w:r>
            <w:r w:rsidRPr="00643750">
              <w:rPr>
                <w:color w:val="00000A"/>
                <w:sz w:val="18"/>
                <w:szCs w:val="18"/>
              </w:rPr>
              <w:t xml:space="preserve">1762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ab 9.7.</w:t>
            </w:r>
            <w:r w:rsidRPr="00643750">
              <w:rPr>
                <w:color w:val="00000A"/>
                <w:sz w:val="18"/>
                <w:szCs w:val="18"/>
              </w:rPr>
              <w:t xml:space="preserve">1762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17.11.</w:t>
            </w:r>
            <w:r w:rsidRPr="00643750">
              <w:rPr>
                <w:color w:val="00000A"/>
                <w:sz w:val="18"/>
                <w:szCs w:val="18"/>
              </w:rPr>
              <w:t>1796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Sankt Petersburg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3D6755" w:rsidRPr="00643750" w:rsidTr="00B45426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3D6755" w:rsidRPr="00A22331" w:rsidRDefault="003D6755" w:rsidP="003D6755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Sardinien</w:t>
            </w:r>
          </w:p>
          <w:p w:rsidR="003D6755" w:rsidRPr="003D6755" w:rsidRDefault="003D6755" w:rsidP="003D6755">
            <w:pPr>
              <w:jc w:val="center"/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3D6755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[bis 1713 siehe Spanien, 1713-1720 siehe Heiliges Römisches Reich, ab 1720 unter savoyischer Herrschaft]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gramStart"/>
            <w:r w:rsidRPr="00643750">
              <w:rPr>
                <w:color w:val="00000A"/>
                <w:sz w:val="18"/>
                <w:szCs w:val="18"/>
              </w:rPr>
              <w:t>Anne Marie</w:t>
            </w:r>
            <w:proofErr w:type="gram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d’Orléans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27.8.1669,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Schloss Saint-Cloud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Viktor Amadeus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14.5.1666,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10.4.</w:t>
            </w:r>
            <w:r w:rsidRPr="00643750">
              <w:rPr>
                <w:color w:val="00000A"/>
                <w:sz w:val="18"/>
                <w:szCs w:val="18"/>
              </w:rPr>
              <w:t>1684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>Schlosskapelle Versailles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10.4.1684 </w:t>
            </w:r>
            <w:r w:rsidRPr="00643750">
              <w:rPr>
                <w:color w:val="00000A"/>
                <w:sz w:val="18"/>
                <w:szCs w:val="18"/>
              </w:rPr>
              <w:t>Herzogin von Savoyen</w:t>
            </w:r>
            <w:r>
              <w:rPr>
                <w:color w:val="00000A"/>
                <w:sz w:val="18"/>
                <w:szCs w:val="18"/>
              </w:rPr>
              <w:t xml:space="preserve"> </w:t>
            </w:r>
            <w:r w:rsidRPr="00643750">
              <w:rPr>
                <w:color w:val="00000A"/>
                <w:sz w:val="18"/>
                <w:szCs w:val="18"/>
              </w:rPr>
              <w:t>(mit Eheschließung)</w:t>
            </w:r>
            <w:r>
              <w:rPr>
                <w:color w:val="00000A"/>
                <w:sz w:val="18"/>
                <w:szCs w:val="18"/>
              </w:rPr>
              <w:t>;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1713–1720 Königin von Sizilien; ab 1720 </w:t>
            </w:r>
            <w:r w:rsidRPr="00643750">
              <w:rPr>
                <w:color w:val="00000A"/>
                <w:sz w:val="18"/>
                <w:szCs w:val="18"/>
              </w:rPr>
              <w:t>Königin von Sardinien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26.8.1728,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Polyxena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von Hessen-Rotenburg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21.9.1706,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Langenschwalbach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Karl Emanuel III.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27.4.1701,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23.7.1724,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Thonon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1730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13.1.1735,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Elisabeth Therese von Lothringen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15.10.1711,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Lunéville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Emanuel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27.4.</w:t>
            </w:r>
            <w:r w:rsidRPr="00643750">
              <w:rPr>
                <w:color w:val="00000A"/>
                <w:sz w:val="18"/>
                <w:szCs w:val="18"/>
              </w:rPr>
              <w:t>1701</w:t>
            </w:r>
            <w:r>
              <w:rPr>
                <w:color w:val="00000A"/>
                <w:sz w:val="18"/>
                <w:szCs w:val="18"/>
              </w:rPr>
              <w:t>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1737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 1737 Herzogin von Savoyen und</w:t>
            </w:r>
            <w:r>
              <w:rPr>
                <w:color w:val="00000A"/>
                <w:sz w:val="18"/>
                <w:szCs w:val="18"/>
              </w:rPr>
              <w:t xml:space="preserve"> Königin von Sardinien-Piemont </w:t>
            </w:r>
            <w:r w:rsidRPr="00643750">
              <w:rPr>
                <w:color w:val="00000A"/>
                <w:sz w:val="18"/>
                <w:szCs w:val="18"/>
              </w:rPr>
              <w:t>(mit Eheschließung)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3.7.1741,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Antonia von Spanien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17.11.1729,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Sevilla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Viktor Amadeus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26.6.1726,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31.5.1750,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Oulx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bei Turin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1773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19.9.1785,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Moncalieri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bei Turin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6B5F79" w:rsidRPr="00643750" w:rsidTr="00BC6E1D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B5F79" w:rsidRPr="00A22331" w:rsidRDefault="006B5F79" w:rsidP="006B5F79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Schweden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Christine von Holstein-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Gottorp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12./13.4.1573,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Kiel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IX.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4.10.</w:t>
            </w:r>
            <w:r w:rsidRPr="00643750">
              <w:rPr>
                <w:color w:val="00000A"/>
                <w:sz w:val="18"/>
                <w:szCs w:val="18"/>
              </w:rPr>
              <w:t>1550 in Stockholm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22.10.</w:t>
            </w:r>
            <w:r w:rsidRPr="00643750">
              <w:rPr>
                <w:color w:val="00000A"/>
                <w:sz w:val="18"/>
                <w:szCs w:val="18"/>
              </w:rPr>
              <w:t>1592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Nyköping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15.3.</w:t>
            </w:r>
            <w:r w:rsidRPr="00643750">
              <w:rPr>
                <w:color w:val="00000A"/>
                <w:sz w:val="18"/>
                <w:szCs w:val="18"/>
              </w:rPr>
              <w:t xml:space="preserve">1607 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30.10.</w:t>
            </w:r>
            <w:r w:rsidRPr="00643750">
              <w:rPr>
                <w:color w:val="00000A"/>
                <w:sz w:val="18"/>
                <w:szCs w:val="18"/>
              </w:rPr>
              <w:t>1611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8.12.1625,</w:t>
            </w:r>
            <w:r w:rsidRPr="00643750">
              <w:rPr>
                <w:color w:val="00000A"/>
                <w:sz w:val="18"/>
                <w:szCs w:val="18"/>
              </w:rPr>
              <w:t xml:space="preserve"> Schloss Gripsholm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Maria Eleonora von Brandenburg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11.11.1599,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Königsberg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Gustav II. Adolf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19.12.</w:t>
            </w:r>
            <w:r w:rsidRPr="00643750">
              <w:rPr>
                <w:color w:val="00000A"/>
                <w:sz w:val="18"/>
                <w:szCs w:val="18"/>
              </w:rPr>
              <w:t>1594</w:t>
            </w:r>
            <w:r>
              <w:rPr>
                <w:color w:val="00000A"/>
                <w:sz w:val="18"/>
                <w:szCs w:val="18"/>
              </w:rPr>
              <w:t>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Stockholm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25.11.1620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28.11.</w:t>
            </w:r>
            <w:r w:rsidRPr="00643750">
              <w:rPr>
                <w:color w:val="00000A"/>
                <w:sz w:val="18"/>
                <w:szCs w:val="18"/>
              </w:rPr>
              <w:t>1620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16.11.</w:t>
            </w:r>
            <w:r w:rsidRPr="00643750">
              <w:rPr>
                <w:color w:val="00000A"/>
                <w:sz w:val="18"/>
                <w:szCs w:val="18"/>
              </w:rPr>
              <w:t>1</w:t>
            </w:r>
            <w:r>
              <w:rPr>
                <w:color w:val="00000A"/>
                <w:sz w:val="18"/>
                <w:szCs w:val="18"/>
              </w:rPr>
              <w:t>632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28.3.1655,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Stockholm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lastRenderedPageBreak/>
              <w:t>78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 xml:space="preserve">Christina von Schweden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17.12.</w:t>
            </w:r>
            <w:r w:rsidRPr="00643750">
              <w:rPr>
                <w:color w:val="00000A"/>
                <w:sz w:val="18"/>
                <w:szCs w:val="18"/>
              </w:rPr>
              <w:t>1626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Stockholm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1632–</w:t>
            </w:r>
            <w:r w:rsidRPr="00643750">
              <w:rPr>
                <w:color w:val="00000A"/>
                <w:sz w:val="18"/>
                <w:szCs w:val="18"/>
              </w:rPr>
              <w:t>1654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1632–</w:t>
            </w:r>
            <w:r w:rsidRPr="00643750">
              <w:rPr>
                <w:color w:val="00000A"/>
                <w:sz w:val="18"/>
                <w:szCs w:val="18"/>
              </w:rPr>
              <w:t>1654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19.4.1689,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Rom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0E0CE5" w:rsidRDefault="00A10D90" w:rsidP="00A10D90">
            <w:pPr>
              <w:rPr>
                <w:b/>
                <w:color w:val="00000A"/>
                <w:sz w:val="18"/>
                <w:szCs w:val="18"/>
              </w:rPr>
            </w:pPr>
            <w:r w:rsidRPr="000E0CE5">
              <w:rPr>
                <w:b/>
                <w:color w:val="00000A"/>
                <w:sz w:val="18"/>
                <w:szCs w:val="18"/>
              </w:rPr>
              <w:t>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Hedwig Eleonora von Schleswig-Holstein-Gottorf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23.10.1636, </w:t>
            </w:r>
            <w:r w:rsidRPr="00643750">
              <w:rPr>
                <w:color w:val="00000A"/>
                <w:sz w:val="18"/>
                <w:szCs w:val="18"/>
              </w:rPr>
              <w:t>Schloss Gottorf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X.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8.11.1622,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Nyköping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24.10.</w:t>
            </w:r>
            <w:r w:rsidRPr="00643750">
              <w:rPr>
                <w:color w:val="00000A"/>
                <w:sz w:val="18"/>
                <w:szCs w:val="18"/>
              </w:rPr>
              <w:t xml:space="preserve">1654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1654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13.2.</w:t>
            </w:r>
            <w:r w:rsidRPr="00643750">
              <w:rPr>
                <w:color w:val="00000A"/>
                <w:sz w:val="18"/>
                <w:szCs w:val="18"/>
              </w:rPr>
              <w:t xml:space="preserve">1660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1660–</w:t>
            </w:r>
            <w:r w:rsidRPr="00FD2867">
              <w:rPr>
                <w:color w:val="00000A"/>
                <w:sz w:val="18"/>
                <w:szCs w:val="18"/>
              </w:rPr>
              <w:t>1672</w:t>
            </w:r>
            <w:r>
              <w:rPr>
                <w:color w:val="00000A"/>
                <w:sz w:val="18"/>
                <w:szCs w:val="18"/>
              </w:rPr>
              <w:t>, 1697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24.11.1715, </w:t>
            </w:r>
            <w:r w:rsidRPr="00643750">
              <w:rPr>
                <w:color w:val="00000A"/>
                <w:sz w:val="18"/>
                <w:szCs w:val="18"/>
              </w:rPr>
              <w:t>Stockholm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Ulrike Eleonore von Dänemark und Norwegen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11.9.1656,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XI.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4.12.</w:t>
            </w:r>
            <w:r w:rsidRPr="00643750">
              <w:rPr>
                <w:color w:val="00000A"/>
                <w:sz w:val="18"/>
                <w:szCs w:val="18"/>
              </w:rPr>
              <w:t>1655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Stockholm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1680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1680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26.7.1693,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Karlberg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bei Stockholm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8</w:t>
            </w:r>
            <w:r>
              <w:rPr>
                <w:color w:val="00000A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Ulrike Eleonore von Schweden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2.2.</w:t>
            </w:r>
            <w:r w:rsidRPr="00643750">
              <w:rPr>
                <w:color w:val="00000A"/>
                <w:sz w:val="18"/>
                <w:szCs w:val="18"/>
              </w:rPr>
              <w:t>1688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Stockholm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Friedrich von Hessen-Kassel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27.4</w:t>
            </w:r>
            <w:r w:rsidRPr="00643750">
              <w:rPr>
                <w:color w:val="00000A"/>
                <w:sz w:val="18"/>
                <w:szCs w:val="18"/>
              </w:rPr>
              <w:t>1676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Kassel;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1715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23.1.</w:t>
            </w:r>
            <w:r w:rsidRPr="00643750">
              <w:rPr>
                <w:color w:val="00000A"/>
                <w:sz w:val="18"/>
                <w:szCs w:val="18"/>
              </w:rPr>
              <w:t xml:space="preserve">1719 </w:t>
            </w:r>
            <w:r>
              <w:rPr>
                <w:color w:val="00000A"/>
                <w:sz w:val="18"/>
                <w:szCs w:val="18"/>
              </w:rPr>
              <w:t>(Wahl); 17.3.1729 (Krönung)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 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1718–</w:t>
            </w:r>
            <w:r w:rsidRPr="00643750">
              <w:rPr>
                <w:color w:val="00000A"/>
                <w:sz w:val="18"/>
                <w:szCs w:val="18"/>
              </w:rPr>
              <w:t>1720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5.12.</w:t>
            </w:r>
            <w:r w:rsidRPr="00643750">
              <w:rPr>
                <w:color w:val="00000A"/>
                <w:sz w:val="18"/>
                <w:szCs w:val="18"/>
              </w:rPr>
              <w:t>1741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Stockholm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Luise Ulrike von Preußen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24.7.1720,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Berlin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Adolf Friedrich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14.5.1710,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Gottorf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29.8.</w:t>
            </w:r>
            <w:r w:rsidRPr="00643750">
              <w:rPr>
                <w:color w:val="00000A"/>
                <w:sz w:val="18"/>
                <w:szCs w:val="18"/>
              </w:rPr>
              <w:t xml:space="preserve">1744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1751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12.2.</w:t>
            </w:r>
            <w:r w:rsidRPr="00643750">
              <w:rPr>
                <w:color w:val="00000A"/>
                <w:sz w:val="18"/>
                <w:szCs w:val="18"/>
              </w:rPr>
              <w:t>1771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16.7.1782, Schloss </w:t>
            </w:r>
            <w:proofErr w:type="spellStart"/>
            <w:r>
              <w:rPr>
                <w:color w:val="00000A"/>
                <w:sz w:val="18"/>
                <w:szCs w:val="18"/>
              </w:rPr>
              <w:t>Svartsjö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Sophie Magdalene von Dänemark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3.7.1746, </w:t>
            </w:r>
            <w:r w:rsidRPr="00643750">
              <w:rPr>
                <w:color w:val="00000A"/>
                <w:sz w:val="18"/>
                <w:szCs w:val="18"/>
              </w:rPr>
              <w:t>Kopenhagen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Gustav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24.1.</w:t>
            </w:r>
            <w:r w:rsidRPr="00643750">
              <w:rPr>
                <w:color w:val="00000A"/>
                <w:sz w:val="18"/>
                <w:szCs w:val="18"/>
              </w:rPr>
              <w:t>1746</w:t>
            </w:r>
            <w:r>
              <w:rPr>
                <w:color w:val="00000A"/>
                <w:sz w:val="18"/>
                <w:szCs w:val="18"/>
              </w:rPr>
              <w:t>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Stockholm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1766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1771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29.3.</w:t>
            </w:r>
            <w:r w:rsidRPr="00643750">
              <w:rPr>
                <w:color w:val="00000A"/>
                <w:sz w:val="18"/>
                <w:szCs w:val="18"/>
              </w:rPr>
              <w:t>1792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21.8.</w:t>
            </w:r>
            <w:r w:rsidRPr="00643750">
              <w:rPr>
                <w:color w:val="00000A"/>
                <w:sz w:val="18"/>
                <w:szCs w:val="18"/>
              </w:rPr>
              <w:t>1813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Schloss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Ulriksdal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bei Stockholm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6B5F79" w:rsidRPr="00643750" w:rsidTr="00EE1377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B5F79" w:rsidRPr="00A22331" w:rsidRDefault="006B5F79" w:rsidP="006B5F79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Sizilien</w:t>
            </w:r>
          </w:p>
          <w:p w:rsidR="006B5F79" w:rsidRPr="006B5F79" w:rsidRDefault="006B5F79" w:rsidP="006B5F79">
            <w:pPr>
              <w:jc w:val="center"/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6B5F79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[bis 1713 siehe Spanien; 1713-1720 ist der Herzog von Savoyen gleichzeitig König von Sizilien; ab 1720 siehe Heiliges Römisches Reich; ab 1735 siehe Spanien. Aufgelistet sind hier nur die Königinnen, die nicht gleichzeitig auch Königinnen anderer Staaten waren]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gramStart"/>
            <w:r w:rsidRPr="00643750">
              <w:rPr>
                <w:color w:val="00000A"/>
                <w:sz w:val="18"/>
                <w:szCs w:val="18"/>
              </w:rPr>
              <w:t>Anne Marie</w:t>
            </w:r>
            <w:proofErr w:type="gram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d’Orléans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27.8.</w:t>
            </w:r>
            <w:r w:rsidRPr="00643750">
              <w:rPr>
                <w:color w:val="00000A"/>
                <w:sz w:val="18"/>
                <w:szCs w:val="18"/>
              </w:rPr>
              <w:t>1669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Schloss Saint-Cloud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Viktor Amadeus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14.5.</w:t>
            </w:r>
            <w:r w:rsidRPr="00643750">
              <w:rPr>
                <w:color w:val="00000A"/>
                <w:sz w:val="18"/>
                <w:szCs w:val="18"/>
              </w:rPr>
              <w:t>16</w:t>
            </w:r>
            <w:r>
              <w:rPr>
                <w:color w:val="00000A"/>
                <w:sz w:val="18"/>
                <w:szCs w:val="18"/>
              </w:rPr>
              <w:t>66,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10.4.1684,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Schlosskapelle Versailles 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1713–1720 Königin von Sizilien; ab 1720</w:t>
            </w:r>
            <w:r w:rsidRPr="00643750">
              <w:rPr>
                <w:color w:val="00000A"/>
                <w:sz w:val="18"/>
                <w:szCs w:val="18"/>
              </w:rPr>
              <w:t xml:space="preserve"> von Sardinien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26.8.1728,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Carolina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13.8.1752,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Ferdinand 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12.1.1751,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Neapel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7.4.1768,</w:t>
            </w:r>
          </w:p>
          <w:p w:rsidR="006B5F79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Augustinerkirche </w:t>
            </w:r>
            <w:r w:rsidRPr="00643750">
              <w:rPr>
                <w:color w:val="00000A"/>
                <w:sz w:val="18"/>
                <w:szCs w:val="18"/>
              </w:rPr>
              <w:t>Wien</w:t>
            </w:r>
            <w:r>
              <w:rPr>
                <w:color w:val="00000A"/>
                <w:sz w:val="18"/>
                <w:szCs w:val="18"/>
              </w:rPr>
              <w:t xml:space="preserve"> (</w:t>
            </w:r>
            <w:r w:rsidRPr="00643750">
              <w:rPr>
                <w:color w:val="00000A"/>
                <w:sz w:val="18"/>
                <w:szCs w:val="18"/>
              </w:rPr>
              <w:t xml:space="preserve">per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  <w:p w:rsidR="006B5F79" w:rsidRPr="00643750" w:rsidRDefault="006B5F79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1768 </w:t>
            </w:r>
            <w:r w:rsidRPr="00A42692">
              <w:rPr>
                <w:color w:val="00000A"/>
                <w:sz w:val="18"/>
                <w:szCs w:val="18"/>
              </w:rPr>
              <w:t>Königin von Neapel und Sizilien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8.9.1814,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Schloss Hetzendorf bei Wien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6B5F79" w:rsidRPr="00643750" w:rsidTr="000501C3">
        <w:trPr>
          <w:cantSplit/>
        </w:trPr>
        <w:tc>
          <w:tcPr>
            <w:tcW w:w="14175" w:type="dxa"/>
            <w:gridSpan w:val="11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6B5F79" w:rsidRPr="00A22331" w:rsidRDefault="006B5F79" w:rsidP="006B5F79">
            <w:pPr>
              <w:jc w:val="center"/>
              <w:rPr>
                <w:rFonts w:cstheme="minorHAnsi"/>
                <w:b/>
                <w:color w:val="00000A"/>
                <w:szCs w:val="20"/>
                <w:lang w:val="it-IT"/>
              </w:rPr>
            </w:pPr>
            <w:proofErr w:type="spellStart"/>
            <w:r w:rsidRPr="00A22331">
              <w:rPr>
                <w:rFonts w:cstheme="minorHAnsi"/>
                <w:b/>
                <w:color w:val="00000A"/>
                <w:szCs w:val="20"/>
                <w:lang w:val="it-IT"/>
              </w:rPr>
              <w:t>Spanien</w:t>
            </w:r>
            <w:proofErr w:type="spellEnd"/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Margarete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25.12.1584,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Graz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Philipp III.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14.4.</w:t>
            </w:r>
            <w:r w:rsidRPr="00643750">
              <w:rPr>
                <w:color w:val="00000A"/>
                <w:sz w:val="18"/>
                <w:szCs w:val="18"/>
              </w:rPr>
              <w:t>157</w:t>
            </w:r>
            <w:r>
              <w:rPr>
                <w:color w:val="00000A"/>
                <w:sz w:val="18"/>
                <w:szCs w:val="18"/>
              </w:rPr>
              <w:t>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18.4.1599,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Valencia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ab 1598 Königin von Spanien und Portugal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 xml:space="preserve">3.10.1611, </w:t>
            </w:r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Real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Sitio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de San Lorenzo de El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Escorial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Élisabeth de Bourbon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22.11.1602,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Schloss Fontainebleau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Philipp IV.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9E1A36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9E1A36">
              <w:rPr>
                <w:color w:val="00000A"/>
                <w:sz w:val="18"/>
                <w:szCs w:val="18"/>
                <w:lang w:val="it-IT"/>
              </w:rPr>
              <w:t>8.4.</w:t>
            </w:r>
            <w:r>
              <w:rPr>
                <w:color w:val="00000A"/>
                <w:sz w:val="18"/>
                <w:szCs w:val="18"/>
                <w:lang w:val="it-IT"/>
              </w:rPr>
              <w:t>1605, Palacio Real de Valladolid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25.11.1615,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B</w:t>
            </w:r>
            <w:r w:rsidRPr="00643750">
              <w:rPr>
                <w:color w:val="00000A"/>
                <w:sz w:val="18"/>
                <w:szCs w:val="18"/>
              </w:rPr>
              <w:t>urgos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1621–1644 Königin von Spanien; 1621–</w:t>
            </w:r>
            <w:r w:rsidRPr="00643750">
              <w:rPr>
                <w:color w:val="00000A"/>
                <w:sz w:val="18"/>
                <w:szCs w:val="18"/>
              </w:rPr>
              <w:t>1640 Königin von Portuga</w:t>
            </w:r>
            <w:r>
              <w:rPr>
                <w:color w:val="00000A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6.10.1644,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Real </w:t>
            </w:r>
            <w:proofErr w:type="spellStart"/>
            <w:r>
              <w:rPr>
                <w:color w:val="00000A"/>
                <w:sz w:val="18"/>
                <w:szCs w:val="18"/>
              </w:rPr>
              <w:t>Alcázar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 de Madrid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lastRenderedPageBreak/>
              <w:t>88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Anna von Österreich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23.12.1634,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Wiener Neustadt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Philipp IV.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0C771C">
              <w:rPr>
                <w:color w:val="00000A"/>
                <w:sz w:val="18"/>
                <w:szCs w:val="18"/>
                <w:lang w:val="it-IT"/>
              </w:rPr>
              <w:t>8.4.1605</w:t>
            </w:r>
            <w:r>
              <w:rPr>
                <w:color w:val="00000A"/>
                <w:sz w:val="18"/>
                <w:szCs w:val="18"/>
                <w:lang w:val="it-IT"/>
              </w:rPr>
              <w:t>,</w:t>
            </w:r>
          </w:p>
          <w:p w:rsidR="00A10D90" w:rsidRPr="000C771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Palacio Real de Valladolid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8.11.1649,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Navalcarnero</w:t>
            </w:r>
            <w:proofErr w:type="spellEnd"/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bei Madrid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1649–</w:t>
            </w:r>
            <w:r w:rsidRPr="00643750">
              <w:rPr>
                <w:color w:val="00000A"/>
                <w:sz w:val="18"/>
                <w:szCs w:val="18"/>
              </w:rPr>
              <w:t xml:space="preserve">1665 Königin von Spanien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17.9.</w:t>
            </w:r>
            <w:r w:rsidRPr="00643750">
              <w:rPr>
                <w:color w:val="00000A"/>
                <w:sz w:val="18"/>
                <w:szCs w:val="18"/>
              </w:rPr>
              <w:t>1665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1665–</w:t>
            </w:r>
            <w:r w:rsidRPr="00643750">
              <w:rPr>
                <w:color w:val="00000A"/>
                <w:sz w:val="18"/>
                <w:szCs w:val="18"/>
              </w:rPr>
              <w:t xml:space="preserve">1675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16.5.1696,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gramStart"/>
            <w:r w:rsidRPr="00643750">
              <w:rPr>
                <w:color w:val="00000A"/>
                <w:sz w:val="18"/>
                <w:szCs w:val="18"/>
              </w:rPr>
              <w:t>Marie Louise</w:t>
            </w:r>
            <w:proofErr w:type="gram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d’Orléans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82265C">
              <w:rPr>
                <w:color w:val="00000A"/>
                <w:sz w:val="18"/>
                <w:szCs w:val="18"/>
                <w:lang w:val="en-GB"/>
              </w:rPr>
              <w:t xml:space="preserve"> 27.3.</w:t>
            </w:r>
            <w:r>
              <w:rPr>
                <w:color w:val="00000A"/>
                <w:sz w:val="18"/>
                <w:szCs w:val="18"/>
                <w:lang w:val="en-GB"/>
              </w:rPr>
              <w:t>1662,</w:t>
            </w:r>
          </w:p>
          <w:p w:rsidR="00A10D90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>
              <w:rPr>
                <w:color w:val="00000A"/>
                <w:sz w:val="18"/>
                <w:szCs w:val="18"/>
                <w:lang w:val="en-GB"/>
              </w:rPr>
              <w:t>Palais Royal,</w:t>
            </w:r>
          </w:p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en-GB"/>
              </w:rPr>
            </w:pPr>
            <w:r w:rsidRPr="0082265C">
              <w:rPr>
                <w:color w:val="00000A"/>
                <w:sz w:val="18"/>
                <w:szCs w:val="18"/>
                <w:lang w:val="en-GB"/>
              </w:rPr>
              <w:t>Paris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6.11.1661,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Real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Alcázar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 de Madrid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31.8.1679,</w:t>
            </w:r>
            <w:r w:rsidRPr="00643750">
              <w:rPr>
                <w:color w:val="00000A"/>
                <w:sz w:val="18"/>
                <w:szCs w:val="18"/>
              </w:rPr>
              <w:t xml:space="preserve"> Schloss Fontainebleau </w:t>
            </w:r>
            <w:r>
              <w:rPr>
                <w:color w:val="00000A"/>
                <w:sz w:val="18"/>
                <w:szCs w:val="18"/>
              </w:rPr>
              <w:t xml:space="preserve">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1679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12.2.1689, </w:t>
            </w: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Anna von der Pfalz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28.10.</w:t>
            </w:r>
            <w:r w:rsidRPr="00643750">
              <w:rPr>
                <w:color w:val="00000A"/>
                <w:sz w:val="18"/>
                <w:szCs w:val="18"/>
              </w:rPr>
              <w:t>1667</w:t>
            </w:r>
            <w:r>
              <w:rPr>
                <w:color w:val="00000A"/>
                <w:sz w:val="18"/>
                <w:szCs w:val="18"/>
              </w:rPr>
              <w:t>,</w:t>
            </w:r>
            <w:r w:rsidRPr="00643750">
              <w:rPr>
                <w:color w:val="00000A"/>
                <w:sz w:val="18"/>
                <w:szCs w:val="18"/>
              </w:rPr>
              <w:t xml:space="preserve"> Schloss Benrath bei Düsseldorf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II.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6.11.1661,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Real </w:t>
            </w:r>
            <w:proofErr w:type="spellStart"/>
            <w:r>
              <w:rPr>
                <w:color w:val="00000A"/>
                <w:sz w:val="18"/>
                <w:szCs w:val="18"/>
              </w:rPr>
              <w:t>Alcázar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 de Madrid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28.8.1689, </w:t>
            </w:r>
            <w:r w:rsidRPr="00643750">
              <w:rPr>
                <w:color w:val="00000A"/>
                <w:sz w:val="18"/>
                <w:szCs w:val="18"/>
              </w:rPr>
              <w:t>Neuburg an der Donau</w:t>
            </w:r>
            <w:r>
              <w:rPr>
                <w:color w:val="00000A"/>
                <w:sz w:val="18"/>
                <w:szCs w:val="18"/>
              </w:rPr>
              <w:t xml:space="preserve"> (</w:t>
            </w:r>
            <w:r w:rsidRPr="00643750">
              <w:rPr>
                <w:color w:val="00000A"/>
                <w:sz w:val="18"/>
                <w:szCs w:val="18"/>
              </w:rPr>
              <w:t xml:space="preserve">per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1689 </w:t>
            </w:r>
            <w:r w:rsidRPr="00643750">
              <w:rPr>
                <w:color w:val="00000A"/>
                <w:sz w:val="18"/>
                <w:szCs w:val="18"/>
              </w:rPr>
              <w:t>Königin von Spanien, Neapel, Sizilien und Sardinien sowie Herzogin von Mailand.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1.11.</w:t>
            </w:r>
            <w:r w:rsidRPr="00643750">
              <w:rPr>
                <w:color w:val="00000A"/>
                <w:sz w:val="18"/>
                <w:szCs w:val="18"/>
              </w:rPr>
              <w:t>1700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16.7.1740,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Guadalajara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82265C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Maria Luisa Gabriella von </w:t>
            </w:r>
            <w:proofErr w:type="spellStart"/>
            <w:r w:rsidRPr="00643750">
              <w:rPr>
                <w:color w:val="00000A"/>
                <w:sz w:val="18"/>
                <w:szCs w:val="18"/>
                <w:lang w:val="it-IT"/>
              </w:rPr>
              <w:t>Savoyen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17.9.1688,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Turin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Philipp V.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82265C">
              <w:rPr>
                <w:color w:val="00000A"/>
                <w:sz w:val="18"/>
                <w:szCs w:val="18"/>
                <w:lang w:val="it-IT"/>
              </w:rPr>
              <w:t>19. 12.</w:t>
            </w:r>
            <w:r>
              <w:rPr>
                <w:color w:val="00000A"/>
                <w:sz w:val="18"/>
                <w:szCs w:val="18"/>
                <w:lang w:val="it-IT"/>
              </w:rPr>
              <w:t xml:space="preserve"> 1683,</w:t>
            </w:r>
          </w:p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82265C">
              <w:rPr>
                <w:color w:val="00000A"/>
                <w:sz w:val="18"/>
                <w:szCs w:val="18"/>
                <w:lang w:val="it-IT"/>
              </w:rPr>
              <w:t>Versailles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11.6.1701,</w:t>
            </w:r>
            <w:r w:rsidRPr="00643750">
              <w:rPr>
                <w:color w:val="00000A"/>
                <w:sz w:val="18"/>
                <w:szCs w:val="18"/>
                <w:lang w:val="it-IT"/>
              </w:rPr>
              <w:t xml:space="preserve"> </w:t>
            </w:r>
            <w:proofErr w:type="spellStart"/>
            <w:r>
              <w:rPr>
                <w:color w:val="00000A"/>
                <w:sz w:val="18"/>
                <w:szCs w:val="18"/>
                <w:lang w:val="it-IT"/>
              </w:rPr>
              <w:t>Turin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82265C">
              <w:rPr>
                <w:color w:val="00000A"/>
                <w:sz w:val="18"/>
                <w:szCs w:val="18"/>
                <w:lang w:val="it-IT"/>
              </w:rPr>
              <w:t>1701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82265C">
              <w:rPr>
                <w:color w:val="00000A"/>
                <w:sz w:val="18"/>
                <w:szCs w:val="18"/>
                <w:lang w:val="it-IT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82265C">
              <w:rPr>
                <w:color w:val="00000A"/>
                <w:sz w:val="18"/>
                <w:szCs w:val="18"/>
                <w:lang w:val="it-IT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 xml:space="preserve">14.2.1714, </w:t>
            </w:r>
            <w:r w:rsidRPr="0082265C">
              <w:rPr>
                <w:color w:val="00000A"/>
                <w:sz w:val="18"/>
                <w:szCs w:val="18"/>
                <w:lang w:val="it-IT"/>
              </w:rPr>
              <w:t>Madrid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92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82265C">
              <w:rPr>
                <w:color w:val="00000A"/>
                <w:sz w:val="18"/>
                <w:szCs w:val="18"/>
                <w:lang w:val="it-IT"/>
              </w:rPr>
              <w:t>Elisabetta Farnese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25.10.1692,</w:t>
            </w:r>
          </w:p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82265C">
              <w:rPr>
                <w:color w:val="00000A"/>
                <w:sz w:val="18"/>
                <w:szCs w:val="18"/>
                <w:lang w:val="it-IT"/>
              </w:rPr>
              <w:t>Parma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82265C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proofErr w:type="spellStart"/>
            <w:r w:rsidRPr="0082265C">
              <w:rPr>
                <w:color w:val="00000A"/>
                <w:sz w:val="18"/>
                <w:szCs w:val="18"/>
                <w:lang w:val="it-IT"/>
              </w:rPr>
              <w:t>Philipp</w:t>
            </w:r>
            <w:proofErr w:type="spellEnd"/>
            <w:r w:rsidRPr="0082265C">
              <w:rPr>
                <w:color w:val="00000A"/>
                <w:sz w:val="18"/>
                <w:szCs w:val="18"/>
                <w:lang w:val="it-IT"/>
              </w:rPr>
              <w:t xml:space="preserve"> V.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>
              <w:rPr>
                <w:color w:val="00000A"/>
                <w:sz w:val="18"/>
                <w:szCs w:val="18"/>
                <w:lang w:val="it-IT"/>
              </w:rPr>
              <w:t>19.12.1683,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82265C">
              <w:rPr>
                <w:color w:val="00000A"/>
                <w:sz w:val="18"/>
                <w:szCs w:val="18"/>
                <w:lang w:val="it-IT"/>
              </w:rPr>
              <w:t>Versail</w:t>
            </w:r>
            <w:r w:rsidRPr="00643750">
              <w:rPr>
                <w:color w:val="00000A"/>
                <w:sz w:val="18"/>
                <w:szCs w:val="18"/>
              </w:rPr>
              <w:t>les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16.9.</w:t>
            </w:r>
            <w:r w:rsidRPr="00643750">
              <w:rPr>
                <w:color w:val="00000A"/>
                <w:sz w:val="18"/>
                <w:szCs w:val="18"/>
              </w:rPr>
              <w:t>1714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24.12.1714–14.1.1724 und von 6.9.1724–9.7.</w:t>
            </w:r>
            <w:r w:rsidRPr="00643750">
              <w:rPr>
                <w:color w:val="00000A"/>
                <w:sz w:val="18"/>
                <w:szCs w:val="18"/>
              </w:rPr>
              <w:t>1746 Königin von Spanien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9.7.</w:t>
            </w:r>
            <w:r w:rsidRPr="00643750">
              <w:rPr>
                <w:color w:val="00000A"/>
                <w:sz w:val="18"/>
                <w:szCs w:val="18"/>
              </w:rPr>
              <w:t xml:space="preserve">1746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11.7.1766,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Aranjuez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Louise Elisabeth von Orléans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11.12.1709,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Versailles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Ludwig 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25.8.1707,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20.1.1722,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Lerma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15.1.</w:t>
            </w:r>
            <w:r w:rsidRPr="00643750">
              <w:rPr>
                <w:color w:val="00000A"/>
                <w:sz w:val="18"/>
                <w:szCs w:val="18"/>
              </w:rPr>
              <w:t>1724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31.8.</w:t>
            </w:r>
            <w:r w:rsidRPr="00643750">
              <w:rPr>
                <w:color w:val="00000A"/>
                <w:sz w:val="18"/>
                <w:szCs w:val="18"/>
              </w:rPr>
              <w:t xml:space="preserve">1724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16.6.1742,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Palais du Luxembourg, </w:t>
            </w:r>
            <w:r w:rsidRPr="00643750">
              <w:rPr>
                <w:color w:val="00000A"/>
                <w:sz w:val="18"/>
                <w:szCs w:val="18"/>
              </w:rPr>
              <w:t>Paris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Barbara de Bragança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4.12.1711,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Lissabon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Ferdinand VI.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23.11.1713,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19.1.</w:t>
            </w:r>
            <w:r w:rsidRPr="00643750">
              <w:rPr>
                <w:color w:val="00000A"/>
                <w:sz w:val="18"/>
                <w:szCs w:val="18"/>
              </w:rPr>
              <w:t>1729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1746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27.8.1758,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Aranjuez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III</w:t>
            </w:r>
          </w:p>
        </w:tc>
      </w:tr>
      <w:tr w:rsidR="00A10D90" w:rsidRPr="00643750" w:rsidTr="00661448">
        <w:trPr>
          <w:cantSplit/>
        </w:trPr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Maria Amalia von Sachsen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24.11.1724,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Dresden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Karl III.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20.1.1716,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8.5.1738,</w:t>
            </w:r>
          </w:p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 xml:space="preserve">Pillnitz bei Dresden </w:t>
            </w:r>
            <w:r>
              <w:rPr>
                <w:color w:val="00000A"/>
                <w:sz w:val="18"/>
                <w:szCs w:val="18"/>
              </w:rPr>
              <w:t xml:space="preserve">(per </w:t>
            </w:r>
            <w:proofErr w:type="spellStart"/>
            <w:r>
              <w:rPr>
                <w:color w:val="00000A"/>
                <w:sz w:val="18"/>
                <w:szCs w:val="18"/>
              </w:rPr>
              <w:t>procurationem</w:t>
            </w:r>
            <w:proofErr w:type="spellEnd"/>
            <w:r>
              <w:rPr>
                <w:color w:val="00000A"/>
                <w:sz w:val="18"/>
                <w:szCs w:val="18"/>
              </w:rPr>
              <w:t>);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>6.7.1738,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>
              <w:rPr>
                <w:color w:val="00000A"/>
                <w:sz w:val="18"/>
                <w:szCs w:val="18"/>
              </w:rPr>
              <w:t>Portella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1738–</w:t>
            </w:r>
            <w:r w:rsidRPr="00643750">
              <w:rPr>
                <w:color w:val="00000A"/>
                <w:sz w:val="18"/>
                <w:szCs w:val="18"/>
              </w:rPr>
              <w:t>1759 Königin von Neapel-Sizilien</w:t>
            </w:r>
            <w:r>
              <w:rPr>
                <w:color w:val="00000A"/>
                <w:sz w:val="18"/>
                <w:szCs w:val="18"/>
              </w:rPr>
              <w:t>;</w:t>
            </w:r>
            <w:r w:rsidRPr="00643750">
              <w:rPr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18"/>
                <w:szCs w:val="18"/>
              </w:rPr>
              <w:t>ab</w:t>
            </w:r>
            <w:r w:rsidRPr="00643750">
              <w:rPr>
                <w:color w:val="00000A"/>
                <w:sz w:val="18"/>
                <w:szCs w:val="18"/>
              </w:rPr>
              <w:t xml:space="preserve"> 1759 </w:t>
            </w:r>
            <w:r>
              <w:rPr>
                <w:color w:val="00000A"/>
                <w:sz w:val="18"/>
                <w:szCs w:val="18"/>
              </w:rPr>
              <w:t>K</w:t>
            </w:r>
            <w:r w:rsidRPr="00643750">
              <w:rPr>
                <w:color w:val="00000A"/>
                <w:sz w:val="18"/>
                <w:szCs w:val="18"/>
              </w:rPr>
              <w:t>önigin von Spanien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27.9.1760,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Madrid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A10D90" w:rsidRPr="00643750" w:rsidTr="00616756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96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  <w:lang w:val="it-IT"/>
              </w:rPr>
            </w:pPr>
            <w:r w:rsidRPr="00643750">
              <w:rPr>
                <w:color w:val="00000A"/>
                <w:sz w:val="18"/>
                <w:szCs w:val="18"/>
                <w:lang w:val="it-IT"/>
              </w:rPr>
              <w:t>Maria Luise von Bourbon-Parma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9.12.1751,</w:t>
            </w:r>
            <w:r w:rsidRPr="00643750">
              <w:rPr>
                <w:color w:val="00000A"/>
                <w:sz w:val="18"/>
                <w:szCs w:val="18"/>
              </w:rPr>
              <w:t xml:space="preserve"> Parma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Karl IV.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11.11.1748,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proofErr w:type="spellStart"/>
            <w:r w:rsidRPr="00643750">
              <w:rPr>
                <w:color w:val="00000A"/>
                <w:sz w:val="18"/>
                <w:szCs w:val="18"/>
              </w:rPr>
              <w:t>Portici</w:t>
            </w:r>
            <w:proofErr w:type="spellEnd"/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4.1.1765, </w:t>
            </w:r>
            <w:r w:rsidRPr="00643750">
              <w:rPr>
                <w:color w:val="00000A"/>
                <w:sz w:val="18"/>
                <w:szCs w:val="18"/>
              </w:rPr>
              <w:t xml:space="preserve">Palast von La </w:t>
            </w:r>
            <w:proofErr w:type="spellStart"/>
            <w:r w:rsidRPr="00643750">
              <w:rPr>
                <w:color w:val="00000A"/>
                <w:sz w:val="18"/>
                <w:szCs w:val="18"/>
              </w:rPr>
              <w:t>Granja</w:t>
            </w:r>
            <w:proofErr w:type="spellEnd"/>
            <w:r w:rsidRPr="00643750">
              <w:rPr>
                <w:color w:val="00000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1788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2.1.1819,</w:t>
            </w:r>
          </w:p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 w:rsidRPr="00643750">
              <w:rPr>
                <w:color w:val="00000A"/>
                <w:sz w:val="18"/>
                <w:szCs w:val="18"/>
              </w:rPr>
              <w:t>Rom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E7E6E6" w:themeFill="background2"/>
            <w:tcMar>
              <w:left w:w="103" w:type="dxa"/>
            </w:tcMar>
          </w:tcPr>
          <w:p w:rsidR="00A10D90" w:rsidRPr="00643750" w:rsidRDefault="00A10D90" w:rsidP="00A10D90">
            <w:pPr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II</w:t>
            </w:r>
          </w:p>
        </w:tc>
      </w:tr>
      <w:tr w:rsidR="00616756" w:rsidRPr="005B5245" w:rsidTr="00022CA9">
        <w:trPr>
          <w:cantSplit/>
        </w:trPr>
        <w:tc>
          <w:tcPr>
            <w:tcW w:w="14175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6756" w:rsidRPr="00A22331" w:rsidRDefault="00616756" w:rsidP="00616756">
            <w:pPr>
              <w:jc w:val="center"/>
              <w:rPr>
                <w:rFonts w:cstheme="minorHAnsi"/>
                <w:b/>
                <w:color w:val="00000A"/>
                <w:szCs w:val="20"/>
              </w:rPr>
            </w:pPr>
            <w:r w:rsidRPr="00A22331">
              <w:rPr>
                <w:rFonts w:cstheme="minorHAnsi"/>
                <w:b/>
                <w:color w:val="00000A"/>
                <w:szCs w:val="20"/>
              </w:rPr>
              <w:t>Ungarn</w:t>
            </w:r>
          </w:p>
          <w:p w:rsidR="00616756" w:rsidRPr="005B5245" w:rsidRDefault="00616756" w:rsidP="00616756">
            <w:pPr>
              <w:jc w:val="center"/>
              <w:rPr>
                <w:rFonts w:asciiTheme="majorHAnsi" w:hAnsiTheme="majorHAnsi" w:cstheme="majorHAnsi"/>
                <w:color w:val="00000A"/>
                <w:sz w:val="18"/>
                <w:szCs w:val="18"/>
              </w:rPr>
            </w:pPr>
            <w:r w:rsidRPr="005B5245">
              <w:rPr>
                <w:rFonts w:asciiTheme="majorHAnsi" w:hAnsiTheme="majorHAnsi" w:cstheme="majorHAnsi"/>
                <w:color w:val="00000A"/>
                <w:sz w:val="18"/>
                <w:szCs w:val="18"/>
              </w:rPr>
              <w:t>[siehe Heiliges Römisches Reich]</w:t>
            </w:r>
          </w:p>
        </w:tc>
      </w:tr>
    </w:tbl>
    <w:p w:rsidR="002A7399" w:rsidRPr="005B5245" w:rsidRDefault="002A7399">
      <w:pPr>
        <w:rPr>
          <w:rFonts w:asciiTheme="majorHAnsi" w:hAnsiTheme="majorHAnsi" w:cstheme="majorHAnsi"/>
        </w:rPr>
      </w:pPr>
    </w:p>
    <w:sectPr w:rsidR="002A7399" w:rsidRPr="005B5245" w:rsidSect="00643750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BC" w:rsidRDefault="006E4CBC" w:rsidP="00643750">
      <w:pPr>
        <w:spacing w:after="0" w:line="240" w:lineRule="auto"/>
      </w:pPr>
      <w:r>
        <w:separator/>
      </w:r>
    </w:p>
  </w:endnote>
  <w:endnote w:type="continuationSeparator" w:id="0">
    <w:p w:rsidR="006E4CBC" w:rsidRDefault="006E4CBC" w:rsidP="00643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3813594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A23890" w:rsidRPr="00A23890" w:rsidRDefault="00A23890">
        <w:pPr>
          <w:pStyle w:val="Fuzeile"/>
          <w:jc w:val="right"/>
          <w:rPr>
            <w:sz w:val="18"/>
          </w:rPr>
        </w:pPr>
        <w:r w:rsidRPr="00A23890">
          <w:rPr>
            <w:sz w:val="18"/>
          </w:rPr>
          <w:fldChar w:fldCharType="begin"/>
        </w:r>
        <w:r w:rsidRPr="00A23890">
          <w:rPr>
            <w:sz w:val="18"/>
          </w:rPr>
          <w:instrText>PAGE   \* MERGEFORMAT</w:instrText>
        </w:r>
        <w:r w:rsidRPr="00A23890">
          <w:rPr>
            <w:sz w:val="18"/>
          </w:rPr>
          <w:fldChar w:fldCharType="separate"/>
        </w:r>
        <w:r w:rsidRPr="00A23890">
          <w:rPr>
            <w:sz w:val="18"/>
          </w:rPr>
          <w:t>2</w:t>
        </w:r>
        <w:r w:rsidRPr="00A23890">
          <w:rPr>
            <w:sz w:val="18"/>
          </w:rPr>
          <w:fldChar w:fldCharType="end"/>
        </w:r>
      </w:p>
    </w:sdtContent>
  </w:sdt>
  <w:p w:rsidR="00A23890" w:rsidRPr="00A23890" w:rsidRDefault="00A23890">
    <w:pPr>
      <w:pStyle w:val="Fuzeile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BC" w:rsidRDefault="006E4CBC" w:rsidP="00643750">
      <w:pPr>
        <w:spacing w:after="0" w:line="240" w:lineRule="auto"/>
      </w:pPr>
      <w:r>
        <w:separator/>
      </w:r>
    </w:p>
  </w:footnote>
  <w:footnote w:type="continuationSeparator" w:id="0">
    <w:p w:rsidR="006E4CBC" w:rsidRDefault="006E4CBC" w:rsidP="00643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750"/>
    <w:rsid w:val="00012D5E"/>
    <w:rsid w:val="00014740"/>
    <w:rsid w:val="00014BE8"/>
    <w:rsid w:val="00053315"/>
    <w:rsid w:val="00053621"/>
    <w:rsid w:val="000B2AAF"/>
    <w:rsid w:val="000C428D"/>
    <w:rsid w:val="000C771C"/>
    <w:rsid w:val="000E0CE5"/>
    <w:rsid w:val="000F185C"/>
    <w:rsid w:val="00103EDB"/>
    <w:rsid w:val="00131D83"/>
    <w:rsid w:val="00131F26"/>
    <w:rsid w:val="001324E7"/>
    <w:rsid w:val="00171974"/>
    <w:rsid w:val="001839B2"/>
    <w:rsid w:val="00183FD3"/>
    <w:rsid w:val="00184A33"/>
    <w:rsid w:val="001A2083"/>
    <w:rsid w:val="001B58FC"/>
    <w:rsid w:val="001E067C"/>
    <w:rsid w:val="00245133"/>
    <w:rsid w:val="0025585B"/>
    <w:rsid w:val="00285E5D"/>
    <w:rsid w:val="002A7399"/>
    <w:rsid w:val="00304AAF"/>
    <w:rsid w:val="00326ABC"/>
    <w:rsid w:val="00361975"/>
    <w:rsid w:val="003717FC"/>
    <w:rsid w:val="003A5AC7"/>
    <w:rsid w:val="003B6135"/>
    <w:rsid w:val="003C6F7D"/>
    <w:rsid w:val="003D6755"/>
    <w:rsid w:val="003D7218"/>
    <w:rsid w:val="004008B2"/>
    <w:rsid w:val="004540A9"/>
    <w:rsid w:val="004570BC"/>
    <w:rsid w:val="00464A42"/>
    <w:rsid w:val="00476FCE"/>
    <w:rsid w:val="004D41C7"/>
    <w:rsid w:val="004F1D51"/>
    <w:rsid w:val="005109D6"/>
    <w:rsid w:val="00516659"/>
    <w:rsid w:val="00552520"/>
    <w:rsid w:val="005674CF"/>
    <w:rsid w:val="00596275"/>
    <w:rsid w:val="005B5245"/>
    <w:rsid w:val="005B67BF"/>
    <w:rsid w:val="005C7982"/>
    <w:rsid w:val="005D7E5C"/>
    <w:rsid w:val="006110E5"/>
    <w:rsid w:val="00611BD6"/>
    <w:rsid w:val="00616756"/>
    <w:rsid w:val="00621107"/>
    <w:rsid w:val="00643750"/>
    <w:rsid w:val="006555C6"/>
    <w:rsid w:val="00661448"/>
    <w:rsid w:val="006730EF"/>
    <w:rsid w:val="006977D3"/>
    <w:rsid w:val="006B5F79"/>
    <w:rsid w:val="006C7B6B"/>
    <w:rsid w:val="006D02F6"/>
    <w:rsid w:val="006D34A4"/>
    <w:rsid w:val="006D7C9C"/>
    <w:rsid w:val="006E4CBC"/>
    <w:rsid w:val="0072571E"/>
    <w:rsid w:val="0073046F"/>
    <w:rsid w:val="00741F64"/>
    <w:rsid w:val="007D7F8C"/>
    <w:rsid w:val="007E2FAF"/>
    <w:rsid w:val="007F475D"/>
    <w:rsid w:val="008021A0"/>
    <w:rsid w:val="00805294"/>
    <w:rsid w:val="00814D9C"/>
    <w:rsid w:val="0082265C"/>
    <w:rsid w:val="008561C0"/>
    <w:rsid w:val="00861D2B"/>
    <w:rsid w:val="00880E65"/>
    <w:rsid w:val="00882165"/>
    <w:rsid w:val="008B299D"/>
    <w:rsid w:val="008C4FFC"/>
    <w:rsid w:val="008C7519"/>
    <w:rsid w:val="008E05E5"/>
    <w:rsid w:val="008E7718"/>
    <w:rsid w:val="00905213"/>
    <w:rsid w:val="009232F1"/>
    <w:rsid w:val="009D1132"/>
    <w:rsid w:val="009D4146"/>
    <w:rsid w:val="009E1A36"/>
    <w:rsid w:val="009E3B35"/>
    <w:rsid w:val="009F3F2F"/>
    <w:rsid w:val="00A10D90"/>
    <w:rsid w:val="00A22331"/>
    <w:rsid w:val="00A23890"/>
    <w:rsid w:val="00A42692"/>
    <w:rsid w:val="00AC5B79"/>
    <w:rsid w:val="00B15E07"/>
    <w:rsid w:val="00B20A6D"/>
    <w:rsid w:val="00B36273"/>
    <w:rsid w:val="00BA7091"/>
    <w:rsid w:val="00BC34B6"/>
    <w:rsid w:val="00BF65F3"/>
    <w:rsid w:val="00C03811"/>
    <w:rsid w:val="00C11F8B"/>
    <w:rsid w:val="00C4780E"/>
    <w:rsid w:val="00CD3A95"/>
    <w:rsid w:val="00CD5A0B"/>
    <w:rsid w:val="00D1114C"/>
    <w:rsid w:val="00D51F86"/>
    <w:rsid w:val="00D52FB0"/>
    <w:rsid w:val="00D54C1C"/>
    <w:rsid w:val="00DC5286"/>
    <w:rsid w:val="00DF0578"/>
    <w:rsid w:val="00E0206C"/>
    <w:rsid w:val="00E26988"/>
    <w:rsid w:val="00E33026"/>
    <w:rsid w:val="00E67654"/>
    <w:rsid w:val="00E816BF"/>
    <w:rsid w:val="00EF12C2"/>
    <w:rsid w:val="00F12CE4"/>
    <w:rsid w:val="00F81992"/>
    <w:rsid w:val="00FD2867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1114D-3E10-4772-8F05-15F9A305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KeineListe1">
    <w:name w:val="Keine Liste1"/>
    <w:next w:val="KeineListe"/>
    <w:uiPriority w:val="99"/>
    <w:semiHidden/>
    <w:unhideWhenUsed/>
    <w:rsid w:val="00643750"/>
  </w:style>
  <w:style w:type="character" w:styleId="Funotenzeichen">
    <w:name w:val="footnote reference"/>
    <w:qFormat/>
    <w:rsid w:val="00643750"/>
  </w:style>
  <w:style w:type="character" w:customStyle="1" w:styleId="Funotenanker">
    <w:name w:val="Fußnotenanker"/>
    <w:rsid w:val="00643750"/>
    <w:rPr>
      <w:vertAlign w:val="superscript"/>
    </w:rPr>
  </w:style>
  <w:style w:type="character" w:customStyle="1" w:styleId="Endnotenanker">
    <w:name w:val="Endnotenanker"/>
    <w:rsid w:val="00643750"/>
    <w:rPr>
      <w:vertAlign w:val="superscript"/>
    </w:rPr>
  </w:style>
  <w:style w:type="character" w:styleId="Endnotenzeichen">
    <w:name w:val="endnote reference"/>
    <w:qFormat/>
    <w:rsid w:val="00643750"/>
  </w:style>
  <w:style w:type="character" w:customStyle="1" w:styleId="Internetlink">
    <w:name w:val="Internetlink"/>
    <w:rsid w:val="00643750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rsid w:val="00643750"/>
    <w:pPr>
      <w:keepNext/>
      <w:spacing w:before="240" w:after="120"/>
    </w:pPr>
    <w:rPr>
      <w:rFonts w:ascii="Liberation Sans" w:eastAsia="Microsoft YaHei" w:hAnsi="Liberation Sans" w:cs="Lucida Sans"/>
      <w:color w:val="00000A"/>
      <w:sz w:val="28"/>
      <w:szCs w:val="28"/>
    </w:rPr>
  </w:style>
  <w:style w:type="paragraph" w:styleId="Textkrper">
    <w:name w:val="Body Text"/>
    <w:basedOn w:val="Standard"/>
    <w:link w:val="TextkrperZchn"/>
    <w:rsid w:val="00643750"/>
    <w:pPr>
      <w:spacing w:after="140" w:line="288" w:lineRule="auto"/>
    </w:pPr>
    <w:rPr>
      <w:color w:val="00000A"/>
    </w:rPr>
  </w:style>
  <w:style w:type="character" w:customStyle="1" w:styleId="TextkrperZchn">
    <w:name w:val="Textkörper Zchn"/>
    <w:basedOn w:val="Absatz-Standardschriftart"/>
    <w:link w:val="Textkrper"/>
    <w:rsid w:val="00643750"/>
    <w:rPr>
      <w:color w:val="00000A"/>
    </w:rPr>
  </w:style>
  <w:style w:type="paragraph" w:styleId="Liste">
    <w:name w:val="List"/>
    <w:basedOn w:val="Textkrper"/>
    <w:rsid w:val="00643750"/>
    <w:rPr>
      <w:rFonts w:cs="Lucida Sans"/>
    </w:rPr>
  </w:style>
  <w:style w:type="paragraph" w:styleId="Beschriftung">
    <w:name w:val="caption"/>
    <w:basedOn w:val="Standard"/>
    <w:qFormat/>
    <w:rsid w:val="00643750"/>
    <w:pPr>
      <w:suppressLineNumbers/>
      <w:spacing w:before="120" w:after="120"/>
    </w:pPr>
    <w:rPr>
      <w:rFonts w:cs="Lucida Sans"/>
      <w:i/>
      <w:iCs/>
      <w:color w:val="00000A"/>
      <w:sz w:val="24"/>
      <w:szCs w:val="24"/>
    </w:rPr>
  </w:style>
  <w:style w:type="paragraph" w:customStyle="1" w:styleId="Verzeichnis">
    <w:name w:val="Verzeichnis"/>
    <w:basedOn w:val="Standard"/>
    <w:qFormat/>
    <w:rsid w:val="00643750"/>
    <w:pPr>
      <w:suppressLineNumbers/>
    </w:pPr>
    <w:rPr>
      <w:rFonts w:cs="Lucida Sans"/>
      <w:color w:val="00000A"/>
    </w:rPr>
  </w:style>
  <w:style w:type="paragraph" w:customStyle="1" w:styleId="TabellenInhalt">
    <w:name w:val="Tabellen Inhalt"/>
    <w:basedOn w:val="Standard"/>
    <w:qFormat/>
    <w:rsid w:val="00643750"/>
    <w:rPr>
      <w:color w:val="00000A"/>
    </w:rPr>
  </w:style>
  <w:style w:type="paragraph" w:customStyle="1" w:styleId="Tabellenberschrift">
    <w:name w:val="Tabellen Überschrift"/>
    <w:basedOn w:val="TabellenInhalt"/>
    <w:qFormat/>
    <w:rsid w:val="00643750"/>
  </w:style>
  <w:style w:type="paragraph" w:styleId="Kopfzeile">
    <w:name w:val="header"/>
    <w:basedOn w:val="Standard"/>
    <w:link w:val="KopfzeileZchn"/>
    <w:rsid w:val="00643750"/>
    <w:rPr>
      <w:color w:val="00000A"/>
    </w:rPr>
  </w:style>
  <w:style w:type="character" w:customStyle="1" w:styleId="KopfzeileZchn">
    <w:name w:val="Kopfzeile Zchn"/>
    <w:basedOn w:val="Absatz-Standardschriftart"/>
    <w:link w:val="Kopfzeile"/>
    <w:rsid w:val="00643750"/>
    <w:rPr>
      <w:color w:val="00000A"/>
    </w:rPr>
  </w:style>
  <w:style w:type="paragraph" w:styleId="Funotentext">
    <w:name w:val="footnote text"/>
    <w:basedOn w:val="Standard"/>
    <w:link w:val="FunotentextZchn"/>
    <w:qFormat/>
    <w:rsid w:val="00643750"/>
    <w:pPr>
      <w:spacing w:after="0" w:line="240" w:lineRule="auto"/>
    </w:pPr>
    <w:rPr>
      <w:color w:val="00000A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643750"/>
    <w:rPr>
      <w:color w:val="00000A"/>
      <w:sz w:val="20"/>
      <w:szCs w:val="20"/>
    </w:rPr>
  </w:style>
  <w:style w:type="table" w:styleId="Tabellenraster">
    <w:name w:val="Table Grid"/>
    <w:basedOn w:val="NormaleTabelle"/>
    <w:uiPriority w:val="39"/>
    <w:rsid w:val="00643750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A23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89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2786</Words>
  <Characters>17556</Characters>
  <Application>Microsoft Office Word</Application>
  <DocSecurity>0</DocSecurity>
  <Lines>146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Friedrich-Alexander-Universität Erlangen-Nürnberg</Company>
  <LinksUpToDate>false</LinksUpToDate>
  <CharactersWithSpaces>20302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Maier, Lukas</dc:creator>
  <cp:keywords/>
  <dc:description/>
  <cp:lastModifiedBy>Albers, Laura</cp:lastModifiedBy>
  <cp:revision>4</cp:revision>
  <cp:lastPrinted>2021-12-09T12:28:00Z</cp:lastPrinted>
  <dcterms:created xsi:type="dcterms:W3CDTF">2021-11-30T15:13:00Z</dcterms:created>
  <dcterms:modified xsi:type="dcterms:W3CDTF">2021-12-09T12:31:00Z</dcterms:modified>
</cp:coreProperties>
</file>